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B17D" w14:textId="604E4077" w:rsidR="00EC74DA" w:rsidRPr="00151343" w:rsidRDefault="00F33D58" w:rsidP="00367358">
      <w:pPr>
        <w:pStyle w:val="Header"/>
        <w:spacing w:line="276" w:lineRule="auto"/>
        <w:rPr>
          <w:rFonts w:ascii="Arial Black" w:hAnsi="Arial Black" w:cs="Arial"/>
          <w:sz w:val="40"/>
          <w:szCs w:val="40"/>
        </w:rPr>
      </w:pPr>
      <w:r w:rsidRPr="00151343">
        <w:rPr>
          <w:noProof/>
        </w:rPr>
        <w:drawing>
          <wp:anchor distT="0" distB="0" distL="114300" distR="114300" simplePos="0" relativeHeight="251657728" behindDoc="0" locked="0" layoutInCell="1" allowOverlap="1" wp14:anchorId="5005C7FE" wp14:editId="023FAFF7">
            <wp:simplePos x="0" y="0"/>
            <wp:positionH relativeFrom="column">
              <wp:posOffset>4054475</wp:posOffset>
            </wp:positionH>
            <wp:positionV relativeFrom="paragraph">
              <wp:posOffset>-1905</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151343">
        <w:rPr>
          <w:rFonts w:ascii="Arial Black" w:hAnsi="Arial Black" w:cs="Arial"/>
          <w:sz w:val="40"/>
          <w:szCs w:val="40"/>
        </w:rPr>
        <w:t>Workington Town Council</w:t>
      </w:r>
    </w:p>
    <w:p w14:paraId="7699D6EF"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Town Hall, Oxford Street, Workington, Cumbria CA14 2RS</w:t>
      </w:r>
    </w:p>
    <w:p w14:paraId="06D77674"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Telephone: 01900 702986</w:t>
      </w:r>
    </w:p>
    <w:p w14:paraId="12E7FBB6"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Email: office@workingtontowncouncil.gov.uk</w:t>
      </w:r>
    </w:p>
    <w:p w14:paraId="68B0381A"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Website: www.workingtontowncouncil.gov.uk</w:t>
      </w:r>
    </w:p>
    <w:p w14:paraId="4B65261F" w14:textId="77777777" w:rsidR="00EC74DA" w:rsidRPr="00F70F8D" w:rsidRDefault="00EC74DA" w:rsidP="00367358">
      <w:pPr>
        <w:pStyle w:val="Header"/>
        <w:spacing w:line="276" w:lineRule="auto"/>
        <w:rPr>
          <w:rFonts w:ascii="Arial" w:hAnsi="Arial" w:cs="Arial"/>
          <w:sz w:val="22"/>
          <w:szCs w:val="22"/>
        </w:rPr>
      </w:pPr>
    </w:p>
    <w:p w14:paraId="323D88ED" w14:textId="74C0A475" w:rsidR="00AB517A" w:rsidRDefault="00EC74DA" w:rsidP="00367358">
      <w:pPr>
        <w:spacing w:after="0"/>
        <w:contextualSpacing/>
        <w:rPr>
          <w:rFonts w:ascii="Arial" w:hAnsi="Arial" w:cs="Arial"/>
          <w:b/>
        </w:rPr>
      </w:pPr>
      <w:r w:rsidRPr="0064415D">
        <w:rPr>
          <w:rFonts w:ascii="Arial" w:hAnsi="Arial" w:cs="Arial"/>
          <w:b/>
        </w:rPr>
        <w:t xml:space="preserve">Minutes of the Culture Committee of Workington Town Council, </w:t>
      </w:r>
      <w:r w:rsidR="00AB517A">
        <w:rPr>
          <w:rFonts w:ascii="Arial" w:hAnsi="Arial" w:cs="Arial"/>
          <w:b/>
        </w:rPr>
        <w:t>7</w:t>
      </w:r>
      <w:r w:rsidRPr="0064415D">
        <w:rPr>
          <w:rFonts w:ascii="Arial" w:hAnsi="Arial" w:cs="Arial"/>
          <w:b/>
        </w:rPr>
        <w:t xml:space="preserve">pm </w:t>
      </w:r>
      <w:r w:rsidR="00A21F26">
        <w:rPr>
          <w:rFonts w:ascii="Arial" w:hAnsi="Arial" w:cs="Arial"/>
          <w:b/>
        </w:rPr>
        <w:t>Wednesday</w:t>
      </w:r>
      <w:r w:rsidR="00E37E86">
        <w:rPr>
          <w:rFonts w:ascii="Arial" w:hAnsi="Arial" w:cs="Arial"/>
          <w:b/>
        </w:rPr>
        <w:t xml:space="preserve"> </w:t>
      </w:r>
      <w:r w:rsidR="007A02BB">
        <w:rPr>
          <w:rFonts w:ascii="Arial" w:hAnsi="Arial" w:cs="Arial"/>
          <w:b/>
        </w:rPr>
        <w:t>15</w:t>
      </w:r>
      <w:r w:rsidR="007A02BB" w:rsidRPr="007A02BB">
        <w:rPr>
          <w:rFonts w:ascii="Arial" w:hAnsi="Arial" w:cs="Arial"/>
          <w:b/>
          <w:vertAlign w:val="superscript"/>
        </w:rPr>
        <w:t>th</w:t>
      </w:r>
      <w:r w:rsidR="007A02BB">
        <w:rPr>
          <w:rFonts w:ascii="Arial" w:hAnsi="Arial" w:cs="Arial"/>
          <w:b/>
        </w:rPr>
        <w:t xml:space="preserve"> March </w:t>
      </w:r>
      <w:r w:rsidR="00177C87">
        <w:rPr>
          <w:rFonts w:ascii="Arial" w:hAnsi="Arial" w:cs="Arial"/>
          <w:b/>
        </w:rPr>
        <w:t>2022</w:t>
      </w:r>
      <w:r w:rsidRPr="0064415D">
        <w:rPr>
          <w:rFonts w:ascii="Arial" w:hAnsi="Arial" w:cs="Arial"/>
          <w:b/>
        </w:rPr>
        <w:t xml:space="preserve"> </w:t>
      </w:r>
      <w:r w:rsidR="00AB517A">
        <w:rPr>
          <w:rFonts w:ascii="Arial" w:hAnsi="Arial" w:cs="Arial"/>
          <w:b/>
        </w:rPr>
        <w:t xml:space="preserve">held at </w:t>
      </w:r>
      <w:r w:rsidR="009C0A5A">
        <w:rPr>
          <w:rFonts w:ascii="Arial" w:hAnsi="Arial" w:cs="Arial"/>
          <w:b/>
        </w:rPr>
        <w:t xml:space="preserve">Workington Town Council Community Centre, Princess Street, </w:t>
      </w:r>
      <w:r w:rsidR="00AB517A">
        <w:rPr>
          <w:rFonts w:ascii="Arial" w:hAnsi="Arial" w:cs="Arial"/>
          <w:b/>
        </w:rPr>
        <w:t xml:space="preserve">Workington. </w:t>
      </w:r>
    </w:p>
    <w:p w14:paraId="4151A08B" w14:textId="77777777" w:rsidR="00EC74DA" w:rsidRPr="0064415D"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4415D"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77777777" w:rsidR="006428CC" w:rsidRPr="0064415D" w:rsidRDefault="006428CC" w:rsidP="006428CC">
            <w:pPr>
              <w:spacing w:after="0"/>
              <w:contextualSpacing/>
              <w:rPr>
                <w:rFonts w:ascii="Arial" w:hAnsi="Arial" w:cs="Arial"/>
              </w:rPr>
            </w:pPr>
            <w:r w:rsidRPr="0064415D">
              <w:rPr>
                <w:rFonts w:ascii="Arial" w:hAnsi="Arial" w:cs="Arial"/>
              </w:rPr>
              <w:t>Cllr C Armstrong (chair)</w:t>
            </w:r>
          </w:p>
        </w:tc>
        <w:tc>
          <w:tcPr>
            <w:tcW w:w="3988" w:type="dxa"/>
            <w:tcBorders>
              <w:top w:val="single" w:sz="4" w:space="0" w:color="auto"/>
              <w:left w:val="nil"/>
              <w:bottom w:val="single" w:sz="4" w:space="0" w:color="auto"/>
              <w:right w:val="single" w:sz="4" w:space="0" w:color="auto"/>
            </w:tcBorders>
            <w:vAlign w:val="center"/>
          </w:tcPr>
          <w:p w14:paraId="60415A5C" w14:textId="78D6B944" w:rsidR="006428CC" w:rsidRPr="0064415D" w:rsidRDefault="00E37E86" w:rsidP="006428CC">
            <w:pPr>
              <w:spacing w:after="0"/>
              <w:contextualSpacing/>
              <w:rPr>
                <w:rFonts w:ascii="Arial" w:eastAsia="Times New Roman" w:hAnsi="Arial" w:cs="Arial"/>
                <w:lang w:eastAsia="en-GB"/>
              </w:rPr>
            </w:pPr>
            <w:r>
              <w:rPr>
                <w:rFonts w:ascii="Arial" w:eastAsia="Times New Roman" w:hAnsi="Arial" w:cs="Arial"/>
                <w:lang w:val="en-US" w:eastAsia="en-GB"/>
              </w:rPr>
              <w:t>Present</w:t>
            </w:r>
          </w:p>
        </w:tc>
      </w:tr>
      <w:tr w:rsidR="0064415D" w:rsidRPr="0064415D"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4415D" w:rsidRDefault="006428CC" w:rsidP="006428CC">
            <w:pPr>
              <w:spacing w:after="0"/>
              <w:contextualSpacing/>
              <w:rPr>
                <w:rFonts w:ascii="Arial" w:hAnsi="Arial" w:cs="Arial"/>
              </w:rPr>
            </w:pPr>
            <w:r w:rsidRPr="0064415D">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6260DD68" w:rsidR="006428CC" w:rsidRPr="0064415D" w:rsidRDefault="006D7D55" w:rsidP="006428CC">
            <w:pPr>
              <w:spacing w:after="0"/>
              <w:contextualSpacing/>
              <w:rPr>
                <w:rFonts w:ascii="Arial" w:eastAsia="Times New Roman" w:hAnsi="Arial" w:cs="Arial"/>
                <w:lang w:eastAsia="en-GB"/>
              </w:rPr>
            </w:pPr>
            <w:r>
              <w:rPr>
                <w:rFonts w:ascii="Arial" w:eastAsia="Times New Roman" w:hAnsi="Arial" w:cs="Arial"/>
                <w:lang w:eastAsia="en-GB"/>
              </w:rPr>
              <w:t>Apologies</w:t>
            </w:r>
          </w:p>
        </w:tc>
      </w:tr>
      <w:tr w:rsidR="0064415D" w:rsidRPr="0064415D"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77777777" w:rsidR="006428CC" w:rsidRPr="0064415D" w:rsidRDefault="006428CC" w:rsidP="006428CC">
            <w:pPr>
              <w:spacing w:after="0"/>
              <w:contextualSpacing/>
              <w:rPr>
                <w:rFonts w:ascii="Arial" w:hAnsi="Arial" w:cs="Arial"/>
              </w:rPr>
            </w:pPr>
            <w:r w:rsidRPr="0064415D">
              <w:rPr>
                <w:rFonts w:ascii="Arial" w:hAnsi="Arial" w:cs="Arial"/>
              </w:rPr>
              <w:t>Cllr H Harrington</w:t>
            </w:r>
          </w:p>
        </w:tc>
        <w:tc>
          <w:tcPr>
            <w:tcW w:w="3988" w:type="dxa"/>
            <w:tcBorders>
              <w:top w:val="nil"/>
              <w:left w:val="nil"/>
              <w:bottom w:val="single" w:sz="4" w:space="0" w:color="auto"/>
              <w:right w:val="single" w:sz="4" w:space="0" w:color="auto"/>
            </w:tcBorders>
            <w:vAlign w:val="center"/>
          </w:tcPr>
          <w:p w14:paraId="28590DE7" w14:textId="77777777" w:rsidR="006428CC" w:rsidRPr="0064415D" w:rsidRDefault="00CD54C4"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396501C1" w:rsidR="006428CC" w:rsidRPr="0064415D" w:rsidRDefault="006428CC" w:rsidP="006428CC">
            <w:pPr>
              <w:spacing w:after="0"/>
              <w:contextualSpacing/>
              <w:rPr>
                <w:rFonts w:ascii="Arial" w:hAnsi="Arial" w:cs="Arial"/>
              </w:rPr>
            </w:pPr>
            <w:r w:rsidRPr="0064415D">
              <w:rPr>
                <w:rFonts w:ascii="Arial" w:hAnsi="Arial" w:cs="Arial"/>
              </w:rPr>
              <w:t xml:space="preserve">Cllr </w:t>
            </w:r>
            <w:r w:rsidR="00E17179">
              <w:rPr>
                <w:rFonts w:ascii="Arial" w:hAnsi="Arial" w:cs="Arial"/>
              </w:rPr>
              <w:t>B Dixon</w:t>
            </w:r>
          </w:p>
        </w:tc>
        <w:tc>
          <w:tcPr>
            <w:tcW w:w="3988" w:type="dxa"/>
            <w:tcBorders>
              <w:top w:val="nil"/>
              <w:left w:val="nil"/>
              <w:bottom w:val="single" w:sz="4" w:space="0" w:color="auto"/>
              <w:right w:val="single" w:sz="4" w:space="0" w:color="auto"/>
            </w:tcBorders>
            <w:vAlign w:val="center"/>
          </w:tcPr>
          <w:p w14:paraId="236B701A" w14:textId="4BCC911B" w:rsidR="006428CC" w:rsidRPr="0064415D" w:rsidRDefault="00177C87" w:rsidP="005C21DD">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3142487C" w:rsidR="006428CC" w:rsidRPr="0064415D" w:rsidRDefault="006428CC" w:rsidP="006428CC">
            <w:pPr>
              <w:spacing w:after="0"/>
              <w:contextualSpacing/>
              <w:rPr>
                <w:rFonts w:ascii="Arial" w:hAnsi="Arial" w:cs="Arial"/>
              </w:rPr>
            </w:pPr>
            <w:r w:rsidRPr="0064415D">
              <w:rPr>
                <w:rFonts w:ascii="Arial" w:hAnsi="Arial" w:cs="Arial"/>
              </w:rPr>
              <w:t xml:space="preserve">Cllr </w:t>
            </w:r>
            <w:r w:rsidR="00E17179">
              <w:rPr>
                <w:rFonts w:ascii="Arial" w:hAnsi="Arial" w:cs="Arial"/>
              </w:rPr>
              <w:t>P Poole</w:t>
            </w:r>
            <w:r w:rsidRPr="0064415D">
              <w:rPr>
                <w:rFonts w:ascii="Arial" w:hAnsi="Arial" w:cs="Arial"/>
              </w:rPr>
              <w:t xml:space="preserve"> </w:t>
            </w:r>
          </w:p>
        </w:tc>
        <w:tc>
          <w:tcPr>
            <w:tcW w:w="3988" w:type="dxa"/>
            <w:tcBorders>
              <w:top w:val="nil"/>
              <w:left w:val="nil"/>
              <w:bottom w:val="single" w:sz="4" w:space="0" w:color="auto"/>
              <w:right w:val="single" w:sz="4" w:space="0" w:color="auto"/>
            </w:tcBorders>
            <w:vAlign w:val="center"/>
          </w:tcPr>
          <w:p w14:paraId="53B2A165" w14:textId="45363A0E" w:rsidR="006428CC" w:rsidRPr="0064415D" w:rsidRDefault="00177C87" w:rsidP="006428CC">
            <w:pPr>
              <w:spacing w:after="0"/>
              <w:contextualSpacing/>
              <w:rPr>
                <w:rFonts w:ascii="Arial" w:eastAsia="Times New Roman" w:hAnsi="Arial" w:cs="Arial"/>
                <w:lang w:val="en-US" w:eastAsia="en-GB"/>
              </w:rPr>
            </w:pPr>
            <w:r>
              <w:rPr>
                <w:rFonts w:ascii="Arial" w:eastAsia="Times New Roman" w:hAnsi="Arial" w:cs="Arial"/>
                <w:lang w:val="en-US" w:eastAsia="en-GB"/>
              </w:rPr>
              <w:t>A</w:t>
            </w:r>
            <w:r w:rsidR="00E17179">
              <w:rPr>
                <w:rFonts w:ascii="Arial" w:eastAsia="Times New Roman" w:hAnsi="Arial" w:cs="Arial"/>
                <w:lang w:val="en-US" w:eastAsia="en-GB"/>
              </w:rPr>
              <w:t>bsent</w:t>
            </w:r>
          </w:p>
        </w:tc>
      </w:tr>
      <w:tr w:rsidR="0064415D" w:rsidRPr="0064415D"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1E60E40A" w:rsidR="006428CC" w:rsidRPr="0064415D" w:rsidRDefault="006428CC" w:rsidP="006428CC">
            <w:pPr>
              <w:spacing w:after="0"/>
              <w:contextualSpacing/>
              <w:rPr>
                <w:rFonts w:ascii="Arial" w:hAnsi="Arial" w:cs="Arial"/>
              </w:rPr>
            </w:pPr>
            <w:r w:rsidRPr="0064415D">
              <w:rPr>
                <w:rFonts w:ascii="Arial" w:hAnsi="Arial" w:cs="Arial"/>
              </w:rPr>
              <w:t xml:space="preserve">Cllr </w:t>
            </w:r>
            <w:r w:rsidR="00E17179">
              <w:rPr>
                <w:rFonts w:ascii="Arial" w:hAnsi="Arial" w:cs="Arial"/>
              </w:rPr>
              <w:t>A McGuckin</w:t>
            </w:r>
          </w:p>
        </w:tc>
        <w:tc>
          <w:tcPr>
            <w:tcW w:w="3988" w:type="dxa"/>
            <w:tcBorders>
              <w:top w:val="nil"/>
              <w:left w:val="nil"/>
              <w:bottom w:val="single" w:sz="4" w:space="0" w:color="auto"/>
              <w:right w:val="single" w:sz="4" w:space="0" w:color="auto"/>
            </w:tcBorders>
            <w:vAlign w:val="center"/>
          </w:tcPr>
          <w:p w14:paraId="24D26FB7" w14:textId="7AC19CEA"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E17179" w:rsidRPr="0064415D" w14:paraId="128283FC"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7BB6BD07" w14:textId="63C1268D" w:rsidR="00E17179" w:rsidRPr="0064415D" w:rsidRDefault="00E17179" w:rsidP="006428CC">
            <w:pPr>
              <w:spacing w:after="0"/>
              <w:contextualSpacing/>
              <w:rPr>
                <w:rFonts w:ascii="Arial" w:hAnsi="Arial" w:cs="Arial"/>
              </w:rPr>
            </w:pPr>
            <w:r>
              <w:rPr>
                <w:rFonts w:ascii="Arial" w:hAnsi="Arial" w:cs="Arial"/>
              </w:rPr>
              <w:t>Cllr B Cannon</w:t>
            </w:r>
          </w:p>
        </w:tc>
        <w:tc>
          <w:tcPr>
            <w:tcW w:w="3988" w:type="dxa"/>
            <w:tcBorders>
              <w:top w:val="single" w:sz="4" w:space="0" w:color="auto"/>
              <w:left w:val="single" w:sz="4" w:space="0" w:color="auto"/>
              <w:bottom w:val="single" w:sz="4" w:space="0" w:color="auto"/>
              <w:right w:val="single" w:sz="4" w:space="0" w:color="auto"/>
            </w:tcBorders>
            <w:vAlign w:val="center"/>
          </w:tcPr>
          <w:p w14:paraId="2C7EAB68" w14:textId="1D25BA79" w:rsidR="00E17179" w:rsidRDefault="00E17179" w:rsidP="006428CC">
            <w:pPr>
              <w:spacing w:after="0"/>
              <w:contextualSpacing/>
              <w:rPr>
                <w:rFonts w:ascii="Arial" w:eastAsia="Times New Roman" w:hAnsi="Arial" w:cs="Arial"/>
                <w:lang w:val="en-US" w:eastAsia="en-GB"/>
              </w:rPr>
            </w:pPr>
            <w:r>
              <w:rPr>
                <w:rFonts w:ascii="Arial" w:eastAsia="Times New Roman" w:hAnsi="Arial" w:cs="Arial"/>
                <w:lang w:eastAsia="en-GB"/>
              </w:rPr>
              <w:t>Present</w:t>
            </w:r>
          </w:p>
        </w:tc>
      </w:tr>
      <w:tr w:rsidR="00E17179" w:rsidRPr="0064415D" w14:paraId="53A5494E"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605169DB" w14:textId="32F502C3" w:rsidR="00E17179" w:rsidRPr="0064415D" w:rsidRDefault="00E17179" w:rsidP="006428CC">
            <w:pPr>
              <w:spacing w:after="0"/>
              <w:contextualSpacing/>
              <w:rPr>
                <w:rFonts w:ascii="Arial" w:hAnsi="Arial" w:cs="Arial"/>
              </w:rPr>
            </w:pPr>
            <w:r>
              <w:rPr>
                <w:rFonts w:ascii="Arial" w:hAnsi="Arial" w:cs="Arial"/>
              </w:rPr>
              <w:t>Cllr S Fryer</w:t>
            </w:r>
          </w:p>
        </w:tc>
        <w:tc>
          <w:tcPr>
            <w:tcW w:w="3988" w:type="dxa"/>
            <w:tcBorders>
              <w:top w:val="single" w:sz="4" w:space="0" w:color="auto"/>
              <w:left w:val="single" w:sz="4" w:space="0" w:color="auto"/>
              <w:bottom w:val="single" w:sz="4" w:space="0" w:color="auto"/>
              <w:right w:val="single" w:sz="4" w:space="0" w:color="auto"/>
            </w:tcBorders>
            <w:vAlign w:val="center"/>
          </w:tcPr>
          <w:p w14:paraId="2E56D139" w14:textId="4B6F7405" w:rsidR="00E17179" w:rsidRDefault="00E17179" w:rsidP="006428CC">
            <w:pPr>
              <w:spacing w:after="0"/>
              <w:contextualSpacing/>
              <w:rPr>
                <w:rFonts w:ascii="Arial" w:eastAsia="Times New Roman" w:hAnsi="Arial" w:cs="Arial"/>
                <w:lang w:val="en-US" w:eastAsia="en-GB"/>
              </w:rPr>
            </w:pPr>
            <w:r>
              <w:rPr>
                <w:rFonts w:ascii="Arial" w:eastAsia="Times New Roman" w:hAnsi="Arial" w:cs="Arial"/>
                <w:lang w:eastAsia="en-GB"/>
              </w:rPr>
              <w:t>Present</w:t>
            </w:r>
          </w:p>
        </w:tc>
      </w:tr>
      <w:tr w:rsidR="00E17179" w:rsidRPr="0064415D" w14:paraId="50FF5E0A"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0527BF5E" w14:textId="2D446CAC" w:rsidR="00E17179" w:rsidRPr="0064415D" w:rsidRDefault="00E17179" w:rsidP="006428CC">
            <w:pPr>
              <w:spacing w:after="0"/>
              <w:contextualSpacing/>
              <w:rPr>
                <w:rFonts w:ascii="Arial" w:hAnsi="Arial" w:cs="Arial"/>
              </w:rPr>
            </w:pPr>
            <w:r>
              <w:rPr>
                <w:rFonts w:ascii="Arial" w:hAnsi="Arial" w:cs="Arial"/>
              </w:rPr>
              <w:t>Cllr J Kirkbride</w:t>
            </w:r>
          </w:p>
        </w:tc>
        <w:tc>
          <w:tcPr>
            <w:tcW w:w="3988" w:type="dxa"/>
            <w:tcBorders>
              <w:top w:val="single" w:sz="4" w:space="0" w:color="auto"/>
              <w:left w:val="single" w:sz="4" w:space="0" w:color="auto"/>
              <w:bottom w:val="single" w:sz="4" w:space="0" w:color="auto"/>
              <w:right w:val="single" w:sz="4" w:space="0" w:color="auto"/>
            </w:tcBorders>
            <w:vAlign w:val="center"/>
          </w:tcPr>
          <w:p w14:paraId="60E51FBC" w14:textId="0DC2C946" w:rsidR="00E17179" w:rsidRDefault="00E17179" w:rsidP="006428CC">
            <w:pPr>
              <w:spacing w:after="0"/>
              <w:contextualSpacing/>
              <w:rPr>
                <w:rFonts w:ascii="Arial" w:eastAsia="Times New Roman" w:hAnsi="Arial" w:cs="Arial"/>
                <w:lang w:val="en-US" w:eastAsia="en-GB"/>
              </w:rPr>
            </w:pPr>
            <w:r>
              <w:rPr>
                <w:rFonts w:ascii="Arial" w:eastAsia="Times New Roman" w:hAnsi="Arial" w:cs="Arial"/>
                <w:lang w:eastAsia="en-GB"/>
              </w:rPr>
              <w:t>Present</w:t>
            </w:r>
          </w:p>
        </w:tc>
      </w:tr>
      <w:tr w:rsidR="001E240A" w:rsidRPr="0064415D"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6428CC" w:rsidRPr="0064415D" w:rsidRDefault="006428CC" w:rsidP="006428CC">
            <w:pPr>
              <w:spacing w:after="0"/>
              <w:contextualSpacing/>
              <w:rPr>
                <w:rFonts w:ascii="Arial" w:hAnsi="Arial" w:cs="Arial"/>
              </w:rPr>
            </w:pPr>
            <w:r w:rsidRPr="0064415D">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7670A313" w:rsidR="006428CC" w:rsidRPr="0064415D" w:rsidRDefault="00E17179" w:rsidP="006428CC">
            <w:pPr>
              <w:spacing w:after="0"/>
              <w:contextualSpacing/>
              <w:rPr>
                <w:rFonts w:ascii="Arial" w:eastAsia="Times New Roman" w:hAnsi="Arial" w:cs="Arial"/>
                <w:lang w:val="en-US" w:eastAsia="en-GB"/>
              </w:rPr>
            </w:pPr>
            <w:r w:rsidRPr="00E17179">
              <w:rPr>
                <w:rFonts w:ascii="Arial" w:eastAsia="Times New Roman" w:hAnsi="Arial" w:cs="Arial"/>
                <w:lang w:eastAsia="en-GB"/>
              </w:rPr>
              <w:t>Present</w:t>
            </w:r>
          </w:p>
        </w:tc>
      </w:tr>
      <w:tr w:rsidR="00D24D20" w:rsidRPr="0064415D"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2CB7A07E" w:rsidR="00D24D20" w:rsidRPr="0064415D" w:rsidRDefault="00D24D20" w:rsidP="006428CC">
            <w:pPr>
              <w:spacing w:after="0"/>
              <w:contextualSpacing/>
              <w:rPr>
                <w:rFonts w:ascii="Arial" w:hAnsi="Arial" w:cs="Arial"/>
              </w:rPr>
            </w:pPr>
            <w:r>
              <w:rPr>
                <w:rFonts w:ascii="Arial" w:hAnsi="Arial" w:cs="Arial"/>
              </w:rPr>
              <w:t xml:space="preserve">Cllr </w:t>
            </w:r>
            <w:r w:rsidR="00E17179">
              <w:rPr>
                <w:rFonts w:ascii="Arial" w:hAnsi="Arial" w:cs="Arial"/>
              </w:rPr>
              <w:t>E Wood</w:t>
            </w:r>
            <w:r>
              <w:rPr>
                <w:rFonts w:ascii="Arial" w:hAnsi="Arial" w:cs="Arial"/>
              </w:rPr>
              <w:t xml:space="preserve"> </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4DAEB834" w:rsidR="00D24D20" w:rsidRPr="0064415D" w:rsidRDefault="00E17179" w:rsidP="006428CC">
            <w:pPr>
              <w:spacing w:after="0"/>
              <w:contextualSpacing/>
              <w:rPr>
                <w:rFonts w:ascii="Arial" w:eastAsia="Times New Roman" w:hAnsi="Arial" w:cs="Arial"/>
                <w:lang w:val="en-US" w:eastAsia="en-GB"/>
              </w:rPr>
            </w:pPr>
            <w:r>
              <w:rPr>
                <w:rFonts w:ascii="Arial" w:eastAsia="Times New Roman" w:hAnsi="Arial" w:cs="Arial"/>
                <w:lang w:eastAsia="en-GB"/>
              </w:rPr>
              <w:t>Present</w:t>
            </w:r>
          </w:p>
        </w:tc>
      </w:tr>
    </w:tbl>
    <w:p w14:paraId="2D0AA05B" w14:textId="77777777" w:rsidR="00EC74DA" w:rsidRPr="0064415D" w:rsidRDefault="00EC74DA" w:rsidP="00367358">
      <w:pPr>
        <w:spacing w:after="0"/>
        <w:contextualSpacing/>
        <w:rPr>
          <w:rFonts w:ascii="Arial" w:hAnsi="Arial" w:cs="Arial"/>
        </w:rPr>
      </w:pPr>
    </w:p>
    <w:p w14:paraId="42D1923E" w14:textId="3826E6A0" w:rsidR="0064415D" w:rsidRPr="0064415D" w:rsidRDefault="00EC74DA" w:rsidP="00367358">
      <w:pPr>
        <w:spacing w:after="0"/>
        <w:contextualSpacing/>
        <w:rPr>
          <w:rFonts w:ascii="Arial" w:hAnsi="Arial" w:cs="Arial"/>
        </w:rPr>
      </w:pPr>
      <w:r w:rsidRPr="0064415D">
        <w:rPr>
          <w:rFonts w:ascii="Arial" w:hAnsi="Arial" w:cs="Arial"/>
        </w:rPr>
        <w:t xml:space="preserve">In attendance: </w:t>
      </w:r>
      <w:r w:rsidR="00362B8C">
        <w:rPr>
          <w:rFonts w:ascii="Arial" w:hAnsi="Arial" w:cs="Arial"/>
        </w:rPr>
        <w:t xml:space="preserve">Town Clerk for Workington Town Council. </w:t>
      </w:r>
      <w:r w:rsidR="00773269">
        <w:rPr>
          <w:rFonts w:ascii="Arial" w:hAnsi="Arial" w:cs="Arial"/>
        </w:rPr>
        <w:t xml:space="preserve"> </w:t>
      </w:r>
    </w:p>
    <w:p w14:paraId="78436E80" w14:textId="77777777" w:rsidR="006428CC" w:rsidRPr="0064415D" w:rsidRDefault="006428CC" w:rsidP="006428CC">
      <w:pPr>
        <w:spacing w:after="0"/>
        <w:contextualSpacing/>
        <w:jc w:val="center"/>
        <w:rPr>
          <w:rFonts w:ascii="Arial" w:hAnsi="Arial" w:cs="Arial"/>
        </w:rPr>
      </w:pPr>
    </w:p>
    <w:p w14:paraId="4DF30DC6" w14:textId="533CD184" w:rsidR="006428CC" w:rsidRPr="0064415D" w:rsidRDefault="000772DF" w:rsidP="006428CC">
      <w:pPr>
        <w:spacing w:after="0"/>
        <w:contextualSpacing/>
        <w:rPr>
          <w:rFonts w:ascii="Arial" w:hAnsi="Arial" w:cs="Arial"/>
          <w:b/>
        </w:rPr>
      </w:pPr>
      <w:r>
        <w:rPr>
          <w:rFonts w:ascii="Arial" w:hAnsi="Arial" w:cs="Arial"/>
          <w:b/>
        </w:rPr>
        <w:t>C22.0</w:t>
      </w:r>
      <w:r w:rsidR="00E17179">
        <w:rPr>
          <w:rFonts w:ascii="Arial" w:hAnsi="Arial" w:cs="Arial"/>
          <w:b/>
        </w:rPr>
        <w:t>7</w:t>
      </w:r>
      <w:r w:rsidR="006428CC" w:rsidRPr="0064415D">
        <w:rPr>
          <w:rFonts w:ascii="Arial" w:hAnsi="Arial" w:cs="Arial"/>
          <w:b/>
        </w:rPr>
        <w:t>.</w:t>
      </w:r>
      <w:r w:rsidR="006428CC" w:rsidRPr="0064415D">
        <w:rPr>
          <w:rFonts w:ascii="Arial" w:hAnsi="Arial" w:cs="Arial"/>
          <w:b/>
        </w:rPr>
        <w:tab/>
        <w:t>Apologies</w:t>
      </w:r>
    </w:p>
    <w:p w14:paraId="66100EFF" w14:textId="77777777" w:rsidR="00E17179" w:rsidRDefault="006D7D55" w:rsidP="006D7D55">
      <w:pPr>
        <w:spacing w:after="0"/>
        <w:contextualSpacing/>
        <w:rPr>
          <w:rFonts w:ascii="Arial" w:hAnsi="Arial" w:cs="Arial"/>
        </w:rPr>
      </w:pPr>
      <w:r w:rsidRPr="0064415D">
        <w:rPr>
          <w:rFonts w:ascii="Arial" w:hAnsi="Arial" w:cs="Arial"/>
        </w:rPr>
        <w:t xml:space="preserve">Apologies were received and </w:t>
      </w:r>
      <w:r w:rsidR="00E17179">
        <w:rPr>
          <w:rFonts w:ascii="Arial" w:hAnsi="Arial" w:cs="Arial"/>
        </w:rPr>
        <w:t>noted</w:t>
      </w:r>
      <w:r w:rsidRPr="0064415D">
        <w:rPr>
          <w:rFonts w:ascii="Arial" w:hAnsi="Arial" w:cs="Arial"/>
        </w:rPr>
        <w:t xml:space="preserve"> from</w:t>
      </w:r>
      <w:r>
        <w:rPr>
          <w:rFonts w:ascii="Arial" w:hAnsi="Arial" w:cs="Arial"/>
        </w:rPr>
        <w:t xml:space="preserve"> Cllrs Ryan Briggs</w:t>
      </w:r>
    </w:p>
    <w:p w14:paraId="06B2EF01" w14:textId="1D371AE9" w:rsidR="006D7D55" w:rsidRDefault="006D7D55" w:rsidP="006D7D55">
      <w:pPr>
        <w:spacing w:after="0"/>
        <w:contextualSpacing/>
        <w:rPr>
          <w:rFonts w:ascii="Arial" w:hAnsi="Arial" w:cs="Arial"/>
        </w:rPr>
      </w:pPr>
      <w:r>
        <w:rPr>
          <w:rFonts w:ascii="Arial" w:hAnsi="Arial" w:cs="Arial"/>
        </w:rPr>
        <w:t>.</w:t>
      </w:r>
    </w:p>
    <w:p w14:paraId="2586E46A" w14:textId="0058E3DC" w:rsidR="007D44C1" w:rsidRPr="007D44C1" w:rsidRDefault="007D44C1" w:rsidP="006D7D55">
      <w:pPr>
        <w:spacing w:after="0"/>
        <w:contextualSpacing/>
        <w:rPr>
          <w:rFonts w:ascii="Arial" w:hAnsi="Arial" w:cs="Arial"/>
          <w:b/>
          <w:bCs/>
        </w:rPr>
      </w:pPr>
      <w:r w:rsidRPr="007D44C1">
        <w:rPr>
          <w:rFonts w:ascii="Arial" w:hAnsi="Arial" w:cs="Arial"/>
          <w:b/>
          <w:bCs/>
        </w:rPr>
        <w:t xml:space="preserve">Vote to accept apologies </w:t>
      </w:r>
      <w:r w:rsidR="00F71F8E">
        <w:rPr>
          <w:rFonts w:ascii="Arial" w:hAnsi="Arial" w:cs="Arial"/>
          <w:b/>
          <w:bCs/>
        </w:rPr>
        <w:tab/>
      </w:r>
      <w:proofErr w:type="gramStart"/>
      <w:r w:rsidRPr="007D44C1">
        <w:rPr>
          <w:rFonts w:ascii="Arial" w:hAnsi="Arial" w:cs="Arial"/>
          <w:b/>
          <w:bCs/>
        </w:rPr>
        <w:t>For</w:t>
      </w:r>
      <w:proofErr w:type="gramEnd"/>
      <w:r w:rsidRPr="007D44C1">
        <w:rPr>
          <w:rFonts w:ascii="Arial" w:hAnsi="Arial" w:cs="Arial"/>
          <w:b/>
          <w:bCs/>
        </w:rPr>
        <w:t xml:space="preserve">: </w:t>
      </w:r>
      <w:r w:rsidR="00E17179">
        <w:rPr>
          <w:rFonts w:ascii="Arial" w:hAnsi="Arial" w:cs="Arial"/>
          <w:b/>
          <w:bCs/>
        </w:rPr>
        <w:t>7</w:t>
      </w:r>
      <w:r w:rsidR="00177C87">
        <w:rPr>
          <w:rFonts w:ascii="Arial" w:hAnsi="Arial" w:cs="Arial"/>
          <w:b/>
          <w:bCs/>
        </w:rPr>
        <w:tab/>
      </w:r>
      <w:r w:rsidRPr="007D44C1">
        <w:rPr>
          <w:rFonts w:ascii="Arial" w:hAnsi="Arial" w:cs="Arial"/>
          <w:b/>
          <w:bCs/>
        </w:rPr>
        <w:t>Against: 0</w:t>
      </w:r>
      <w:r w:rsidRPr="007D44C1">
        <w:rPr>
          <w:rFonts w:ascii="Arial" w:hAnsi="Arial" w:cs="Arial"/>
          <w:b/>
          <w:bCs/>
        </w:rPr>
        <w:tab/>
        <w:t>Abstain: 0</w:t>
      </w:r>
    </w:p>
    <w:p w14:paraId="21F98F88" w14:textId="77777777" w:rsidR="006428CC" w:rsidRPr="0064415D" w:rsidRDefault="006428CC" w:rsidP="006428CC">
      <w:pPr>
        <w:spacing w:after="0"/>
        <w:contextualSpacing/>
        <w:rPr>
          <w:rFonts w:ascii="Arial" w:hAnsi="Arial" w:cs="Arial"/>
        </w:rPr>
      </w:pPr>
    </w:p>
    <w:p w14:paraId="7E041EF5" w14:textId="26AFCDF0" w:rsidR="006428CC" w:rsidRPr="0064415D" w:rsidRDefault="000772DF" w:rsidP="006428CC">
      <w:pPr>
        <w:spacing w:after="0"/>
        <w:contextualSpacing/>
        <w:rPr>
          <w:rFonts w:ascii="Arial" w:hAnsi="Arial" w:cs="Arial"/>
          <w:b/>
        </w:rPr>
      </w:pPr>
      <w:r>
        <w:rPr>
          <w:rFonts w:ascii="Arial" w:hAnsi="Arial" w:cs="Arial"/>
          <w:b/>
        </w:rPr>
        <w:t>C22.0</w:t>
      </w:r>
      <w:r w:rsidR="00C45AAE">
        <w:rPr>
          <w:rFonts w:ascii="Arial" w:hAnsi="Arial" w:cs="Arial"/>
          <w:b/>
        </w:rPr>
        <w:t>8</w:t>
      </w:r>
      <w:r w:rsidR="006428CC" w:rsidRPr="0064415D">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006428CC" w:rsidRPr="0064415D">
        <w:rPr>
          <w:rFonts w:ascii="Arial" w:hAnsi="Arial" w:cs="Arial"/>
          <w:b/>
        </w:rPr>
        <w:t>Declarations of Interest</w:t>
      </w:r>
    </w:p>
    <w:p w14:paraId="7F24A153" w14:textId="553EF3D0" w:rsidR="006428CC" w:rsidRPr="0064415D" w:rsidRDefault="00E17179" w:rsidP="006428CC">
      <w:pPr>
        <w:spacing w:after="0"/>
        <w:contextualSpacing/>
        <w:rPr>
          <w:rFonts w:ascii="Arial" w:hAnsi="Arial" w:cs="Arial"/>
        </w:rPr>
      </w:pPr>
      <w:r>
        <w:rPr>
          <w:rFonts w:ascii="Arial" w:hAnsi="Arial" w:cs="Arial"/>
        </w:rPr>
        <w:t>Declaration of interest was received from Cllr B Cannon in relation to item 12, a/c/d</w:t>
      </w:r>
      <w:r w:rsidR="006D7D55">
        <w:rPr>
          <w:rFonts w:ascii="Arial" w:hAnsi="Arial" w:cs="Arial"/>
        </w:rPr>
        <w:t>.</w:t>
      </w:r>
    </w:p>
    <w:p w14:paraId="3B4DE4F7" w14:textId="77777777" w:rsidR="006428CC" w:rsidRPr="0064415D" w:rsidRDefault="006428CC" w:rsidP="006428CC">
      <w:pPr>
        <w:autoSpaceDE w:val="0"/>
        <w:spacing w:after="0"/>
        <w:contextualSpacing/>
        <w:rPr>
          <w:rFonts w:ascii="Arial" w:hAnsi="Arial" w:cs="Arial"/>
        </w:rPr>
      </w:pPr>
    </w:p>
    <w:p w14:paraId="36559C4A" w14:textId="52F81C5A" w:rsidR="006428CC" w:rsidRPr="0064415D" w:rsidRDefault="000772DF" w:rsidP="006428CC">
      <w:pPr>
        <w:autoSpaceDE w:val="0"/>
        <w:spacing w:after="0"/>
        <w:contextualSpacing/>
        <w:rPr>
          <w:rFonts w:ascii="Arial" w:hAnsi="Arial" w:cs="Arial"/>
          <w:b/>
        </w:rPr>
      </w:pPr>
      <w:r>
        <w:rPr>
          <w:rFonts w:ascii="Arial" w:hAnsi="Arial" w:cs="Arial"/>
          <w:b/>
        </w:rPr>
        <w:t>C22.0</w:t>
      </w:r>
      <w:r w:rsidR="00C45AAE">
        <w:rPr>
          <w:rFonts w:ascii="Arial" w:hAnsi="Arial" w:cs="Arial"/>
          <w:b/>
        </w:rPr>
        <w:t>9</w:t>
      </w:r>
      <w:r w:rsidR="00AB517A">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006428CC" w:rsidRPr="0064415D">
        <w:rPr>
          <w:rFonts w:ascii="Arial" w:hAnsi="Arial" w:cs="Arial"/>
          <w:b/>
        </w:rPr>
        <w:t>Exclusion of Press and Public (Public Bodies Admission to Meetings Act 1960)</w:t>
      </w:r>
    </w:p>
    <w:p w14:paraId="10FABD70" w14:textId="30B7C395" w:rsidR="00524249" w:rsidRPr="008670F7" w:rsidRDefault="00524249" w:rsidP="00524249">
      <w:pPr>
        <w:spacing w:after="0"/>
        <w:contextualSpacing/>
        <w:rPr>
          <w:rFonts w:ascii="Arial" w:hAnsi="Arial" w:cs="Arial"/>
        </w:rPr>
      </w:pPr>
      <w:r w:rsidRPr="008670F7">
        <w:rPr>
          <w:rFonts w:ascii="Arial" w:hAnsi="Arial" w:cs="Arial"/>
        </w:rPr>
        <w:t xml:space="preserve">No </w:t>
      </w:r>
      <w:r>
        <w:rPr>
          <w:rFonts w:ascii="Arial" w:hAnsi="Arial" w:cs="Arial"/>
        </w:rPr>
        <w:t>agenda items were identified as requiring the exclusion of press or public</w:t>
      </w:r>
      <w:r w:rsidRPr="008670F7">
        <w:rPr>
          <w:rFonts w:ascii="Arial" w:hAnsi="Arial" w:cs="Arial"/>
        </w:rPr>
        <w:t>.</w:t>
      </w:r>
    </w:p>
    <w:p w14:paraId="4306498F" w14:textId="77777777" w:rsidR="006428CC" w:rsidRPr="0064415D" w:rsidRDefault="006428CC" w:rsidP="006428CC">
      <w:pPr>
        <w:autoSpaceDE w:val="0"/>
        <w:spacing w:after="0"/>
        <w:contextualSpacing/>
        <w:rPr>
          <w:rFonts w:ascii="Arial" w:hAnsi="Arial" w:cs="Arial"/>
        </w:rPr>
      </w:pPr>
    </w:p>
    <w:p w14:paraId="6340C9DD" w14:textId="7ACE5CD4" w:rsidR="006428CC" w:rsidRPr="0064415D" w:rsidRDefault="000772DF" w:rsidP="006428CC">
      <w:pPr>
        <w:autoSpaceDE w:val="0"/>
        <w:spacing w:after="0"/>
        <w:contextualSpacing/>
        <w:rPr>
          <w:rFonts w:ascii="Arial" w:hAnsi="Arial" w:cs="Arial"/>
          <w:b/>
        </w:rPr>
      </w:pPr>
      <w:r>
        <w:rPr>
          <w:rFonts w:ascii="Arial" w:hAnsi="Arial" w:cs="Arial"/>
          <w:b/>
        </w:rPr>
        <w:t>C22.</w:t>
      </w:r>
      <w:r w:rsidR="00C45AAE">
        <w:rPr>
          <w:rFonts w:ascii="Arial" w:hAnsi="Arial" w:cs="Arial"/>
          <w:b/>
        </w:rPr>
        <w:t>10</w:t>
      </w:r>
      <w:r w:rsidR="006D7D55">
        <w:rPr>
          <w:rFonts w:ascii="Arial" w:hAnsi="Arial" w:cs="Arial"/>
          <w:b/>
        </w:rPr>
        <w:t>.</w:t>
      </w:r>
      <w:r w:rsidR="00AB517A">
        <w:rPr>
          <w:rFonts w:ascii="Arial" w:hAnsi="Arial" w:cs="Arial"/>
          <w:b/>
        </w:rPr>
        <w:tab/>
      </w:r>
      <w:r w:rsidR="006428CC" w:rsidRPr="0064415D">
        <w:rPr>
          <w:rFonts w:ascii="Arial" w:hAnsi="Arial" w:cs="Arial"/>
          <w:b/>
        </w:rPr>
        <w:t>Minutes of the Previous Meeting</w:t>
      </w:r>
    </w:p>
    <w:p w14:paraId="478D1819" w14:textId="3F97BABF" w:rsidR="006428CC" w:rsidRDefault="006428CC" w:rsidP="006428CC">
      <w:pPr>
        <w:autoSpaceDE w:val="0"/>
        <w:spacing w:after="0"/>
        <w:contextualSpacing/>
        <w:rPr>
          <w:rFonts w:ascii="Arial" w:hAnsi="Arial" w:cs="Arial"/>
        </w:rPr>
      </w:pPr>
      <w:r w:rsidRPr="0064415D">
        <w:rPr>
          <w:rFonts w:ascii="Arial" w:hAnsi="Arial" w:cs="Arial"/>
        </w:rPr>
        <w:t>The Committee received the minutes of the meeting on</w:t>
      </w:r>
      <w:r w:rsidR="004078B5" w:rsidRPr="0064415D">
        <w:rPr>
          <w:rFonts w:ascii="Arial" w:hAnsi="Arial" w:cs="Arial"/>
        </w:rPr>
        <w:t xml:space="preserve"> </w:t>
      </w:r>
      <w:r w:rsidR="00C45AAE">
        <w:rPr>
          <w:rFonts w:ascii="Arial" w:hAnsi="Arial" w:cs="Arial"/>
        </w:rPr>
        <w:t>12</w:t>
      </w:r>
      <w:r w:rsidR="00C45AAE" w:rsidRPr="00C45AAE">
        <w:rPr>
          <w:rFonts w:ascii="Arial" w:hAnsi="Arial" w:cs="Arial"/>
          <w:vertAlign w:val="superscript"/>
        </w:rPr>
        <w:t>th</w:t>
      </w:r>
      <w:r w:rsidR="00C45AAE">
        <w:rPr>
          <w:rFonts w:ascii="Arial" w:hAnsi="Arial" w:cs="Arial"/>
        </w:rPr>
        <w:t xml:space="preserve"> January 2022 with the following amendments..</w:t>
      </w:r>
      <w:r w:rsidRPr="0064415D">
        <w:rPr>
          <w:rFonts w:ascii="Arial" w:hAnsi="Arial" w:cs="Arial"/>
        </w:rPr>
        <w:t>.</w:t>
      </w:r>
    </w:p>
    <w:p w14:paraId="3AE400A9" w14:textId="103EE215" w:rsidR="00C45AAE" w:rsidRDefault="00C45AAE" w:rsidP="006428CC">
      <w:pPr>
        <w:autoSpaceDE w:val="0"/>
        <w:spacing w:after="0"/>
        <w:contextualSpacing/>
        <w:rPr>
          <w:rFonts w:ascii="Arial" w:hAnsi="Arial" w:cs="Arial"/>
        </w:rPr>
      </w:pPr>
      <w:r>
        <w:rPr>
          <w:rFonts w:ascii="Arial" w:hAnsi="Arial" w:cs="Arial"/>
        </w:rPr>
        <w:t>Item 4, replace ‘TENS’ with ‘PLS’</w:t>
      </w:r>
    </w:p>
    <w:p w14:paraId="5773E6AA" w14:textId="5943FC06" w:rsidR="007A02BB" w:rsidRPr="0064415D" w:rsidRDefault="007A02BB" w:rsidP="006428CC">
      <w:pPr>
        <w:autoSpaceDE w:val="0"/>
        <w:spacing w:after="0"/>
        <w:contextualSpacing/>
        <w:rPr>
          <w:rFonts w:ascii="Arial" w:hAnsi="Arial" w:cs="Arial"/>
        </w:rPr>
      </w:pPr>
      <w:r>
        <w:rPr>
          <w:rFonts w:ascii="Arial" w:hAnsi="Arial" w:cs="Arial"/>
        </w:rPr>
        <w:t>Cllr BC requested that each committee receive a copy of the current budget for each meeting.</w:t>
      </w:r>
    </w:p>
    <w:p w14:paraId="0AE257BE" w14:textId="77777777" w:rsidR="006428CC" w:rsidRPr="001772AE" w:rsidRDefault="006428CC" w:rsidP="006428CC">
      <w:pPr>
        <w:autoSpaceDE w:val="0"/>
        <w:spacing w:after="0"/>
        <w:contextualSpacing/>
        <w:rPr>
          <w:rFonts w:ascii="Arial" w:hAnsi="Arial" w:cs="Arial"/>
        </w:rPr>
      </w:pPr>
    </w:p>
    <w:p w14:paraId="284CD3A4" w14:textId="342C6510" w:rsidR="006428CC" w:rsidRDefault="006428CC" w:rsidP="006428CC">
      <w:pPr>
        <w:autoSpaceDE w:val="0"/>
        <w:spacing w:after="0"/>
        <w:contextualSpacing/>
        <w:rPr>
          <w:rFonts w:ascii="Arial" w:hAnsi="Arial" w:cs="Arial"/>
        </w:rPr>
      </w:pPr>
      <w:r w:rsidRPr="001772AE">
        <w:rPr>
          <w:rFonts w:ascii="Arial" w:hAnsi="Arial" w:cs="Arial"/>
          <w:b/>
          <w:u w:val="single"/>
        </w:rPr>
        <w:t>Resolved:</w:t>
      </w:r>
      <w:r w:rsidRPr="001772AE">
        <w:rPr>
          <w:rFonts w:ascii="Arial" w:hAnsi="Arial" w:cs="Arial"/>
        </w:rPr>
        <w:t xml:space="preserve"> To affirm </w:t>
      </w:r>
      <w:r w:rsidR="00565359">
        <w:rPr>
          <w:rFonts w:ascii="Arial" w:hAnsi="Arial" w:cs="Arial"/>
        </w:rPr>
        <w:t xml:space="preserve">the minutes of the </w:t>
      </w:r>
      <w:proofErr w:type="gramStart"/>
      <w:r w:rsidR="00177C87">
        <w:rPr>
          <w:rFonts w:ascii="Arial" w:hAnsi="Arial" w:cs="Arial"/>
        </w:rPr>
        <w:t>9</w:t>
      </w:r>
      <w:r w:rsidR="00177C87" w:rsidRPr="00177C87">
        <w:rPr>
          <w:rFonts w:ascii="Arial" w:hAnsi="Arial" w:cs="Arial"/>
          <w:vertAlign w:val="superscript"/>
        </w:rPr>
        <w:t>th</w:t>
      </w:r>
      <w:proofErr w:type="gramEnd"/>
      <w:r w:rsidR="00177C87">
        <w:rPr>
          <w:rFonts w:ascii="Arial" w:hAnsi="Arial" w:cs="Arial"/>
        </w:rPr>
        <w:t xml:space="preserve"> November</w:t>
      </w:r>
      <w:r w:rsidR="00565359">
        <w:rPr>
          <w:rFonts w:ascii="Arial" w:hAnsi="Arial" w:cs="Arial"/>
        </w:rPr>
        <w:t xml:space="preserve"> 2021 </w:t>
      </w:r>
      <w:r w:rsidR="007A02BB">
        <w:rPr>
          <w:rFonts w:ascii="Arial" w:hAnsi="Arial" w:cs="Arial"/>
        </w:rPr>
        <w:t>with amendment to item 4</w:t>
      </w:r>
      <w:r w:rsidRPr="001772AE">
        <w:rPr>
          <w:rFonts w:ascii="Arial" w:hAnsi="Arial" w:cs="Arial"/>
        </w:rPr>
        <w:t>.</w:t>
      </w:r>
    </w:p>
    <w:p w14:paraId="262DE69D" w14:textId="0A44E62C" w:rsidR="007A02BB" w:rsidRPr="007A02BB" w:rsidRDefault="007A02BB" w:rsidP="006428CC">
      <w:pPr>
        <w:autoSpaceDE w:val="0"/>
        <w:spacing w:after="0"/>
        <w:contextualSpacing/>
        <w:rPr>
          <w:rFonts w:ascii="Arial" w:hAnsi="Arial" w:cs="Arial"/>
        </w:rPr>
      </w:pPr>
      <w:r w:rsidRPr="007A02BB">
        <w:rPr>
          <w:rFonts w:ascii="Arial" w:hAnsi="Arial" w:cs="Arial"/>
          <w:b/>
          <w:bCs/>
          <w:u w:val="single"/>
        </w:rPr>
        <w:t xml:space="preserve">Resolved: </w:t>
      </w:r>
      <w:r w:rsidRPr="007A02BB">
        <w:rPr>
          <w:rFonts w:ascii="Arial" w:hAnsi="Arial" w:cs="Arial"/>
        </w:rPr>
        <w:t xml:space="preserve">To provide </w:t>
      </w:r>
      <w:r>
        <w:rPr>
          <w:rFonts w:ascii="Arial" w:hAnsi="Arial" w:cs="Arial"/>
        </w:rPr>
        <w:t>current budget figures for each committee meeting.</w:t>
      </w:r>
    </w:p>
    <w:p w14:paraId="265FF639" w14:textId="1B655C7E" w:rsidR="006428CC" w:rsidRDefault="006428CC" w:rsidP="006428CC">
      <w:pPr>
        <w:autoSpaceDE w:val="0"/>
        <w:spacing w:after="0"/>
        <w:contextualSpacing/>
        <w:rPr>
          <w:rFonts w:ascii="Arial" w:hAnsi="Arial" w:cs="Arial"/>
        </w:rPr>
      </w:pPr>
    </w:p>
    <w:p w14:paraId="622690A9" w14:textId="2D3F6106" w:rsidR="00177C87" w:rsidRPr="001A1BCA" w:rsidRDefault="000772DF" w:rsidP="00177C87">
      <w:pPr>
        <w:autoSpaceDE w:val="0"/>
        <w:spacing w:after="0"/>
        <w:contextualSpacing/>
        <w:rPr>
          <w:rFonts w:ascii="Arial" w:hAnsi="Arial" w:cs="Arial"/>
          <w:b/>
        </w:rPr>
      </w:pPr>
      <w:r>
        <w:rPr>
          <w:rFonts w:ascii="Arial" w:hAnsi="Arial" w:cs="Arial"/>
          <w:b/>
        </w:rPr>
        <w:lastRenderedPageBreak/>
        <w:t>C22.</w:t>
      </w:r>
      <w:r w:rsidR="007A02BB">
        <w:rPr>
          <w:rFonts w:ascii="Arial" w:hAnsi="Arial" w:cs="Arial"/>
          <w:b/>
        </w:rPr>
        <w:t>11</w:t>
      </w:r>
      <w:r w:rsidR="00177C87" w:rsidRPr="001A1BCA">
        <w:rPr>
          <w:rFonts w:ascii="Arial" w:hAnsi="Arial" w:cs="Arial"/>
          <w:b/>
        </w:rPr>
        <w:t>.</w:t>
      </w:r>
      <w:r w:rsidR="00177C87" w:rsidRPr="001A1BCA">
        <w:rPr>
          <w:rFonts w:ascii="Arial" w:hAnsi="Arial" w:cs="Arial"/>
          <w:b/>
        </w:rPr>
        <w:tab/>
      </w:r>
      <w:r w:rsidR="00003DCE">
        <w:rPr>
          <w:rFonts w:ascii="Arial" w:hAnsi="Arial" w:cs="Arial"/>
          <w:b/>
        </w:rPr>
        <w:t>Agenda items 6 &amp; 10.</w:t>
      </w:r>
    </w:p>
    <w:p w14:paraId="0F240461" w14:textId="59696ED6" w:rsidR="000772DF" w:rsidRDefault="000772DF" w:rsidP="00177C87">
      <w:pPr>
        <w:autoSpaceDE w:val="0"/>
        <w:spacing w:after="0"/>
        <w:contextualSpacing/>
        <w:rPr>
          <w:rFonts w:ascii="Arial" w:hAnsi="Arial" w:cs="Arial"/>
          <w:bCs/>
        </w:rPr>
      </w:pPr>
      <w:r>
        <w:rPr>
          <w:rFonts w:ascii="Arial" w:hAnsi="Arial" w:cs="Arial"/>
          <w:bCs/>
        </w:rPr>
        <w:t xml:space="preserve">The </w:t>
      </w:r>
      <w:r w:rsidR="00003DCE">
        <w:rPr>
          <w:rFonts w:ascii="Arial" w:hAnsi="Arial" w:cs="Arial"/>
          <w:bCs/>
        </w:rPr>
        <w:t>chair commented that items 6 &amp; 10 of the agenda were matters of information to the committee and would like them discussed together</w:t>
      </w:r>
      <w:r>
        <w:rPr>
          <w:rFonts w:ascii="Arial" w:hAnsi="Arial" w:cs="Arial"/>
          <w:bCs/>
        </w:rPr>
        <w:t>.</w:t>
      </w:r>
      <w:r w:rsidR="00003DCE">
        <w:rPr>
          <w:rFonts w:ascii="Arial" w:hAnsi="Arial" w:cs="Arial"/>
          <w:bCs/>
        </w:rPr>
        <w:t xml:space="preserve"> </w:t>
      </w:r>
    </w:p>
    <w:p w14:paraId="1FE41139" w14:textId="0B758410" w:rsidR="00003DCE" w:rsidRDefault="00003DCE" w:rsidP="00177C87">
      <w:pPr>
        <w:autoSpaceDE w:val="0"/>
        <w:spacing w:after="0"/>
        <w:contextualSpacing/>
        <w:rPr>
          <w:rFonts w:ascii="Arial" w:hAnsi="Arial" w:cs="Arial"/>
          <w:bCs/>
        </w:rPr>
      </w:pPr>
    </w:p>
    <w:p w14:paraId="365810D0" w14:textId="130759B1" w:rsidR="00003DCE" w:rsidRDefault="00003DCE" w:rsidP="00177C87">
      <w:pPr>
        <w:autoSpaceDE w:val="0"/>
        <w:spacing w:after="0"/>
        <w:contextualSpacing/>
        <w:rPr>
          <w:rFonts w:ascii="Arial" w:hAnsi="Arial" w:cs="Arial"/>
          <w:bCs/>
        </w:rPr>
      </w:pPr>
      <w:r>
        <w:rPr>
          <w:rFonts w:ascii="Arial" w:hAnsi="Arial" w:cs="Arial"/>
          <w:bCs/>
        </w:rPr>
        <w:t xml:space="preserve">Cllr BC stated that no councillor </w:t>
      </w:r>
      <w:proofErr w:type="gramStart"/>
      <w:r>
        <w:rPr>
          <w:rFonts w:ascii="Arial" w:hAnsi="Arial" w:cs="Arial"/>
          <w:bCs/>
        </w:rPr>
        <w:t>is able to</w:t>
      </w:r>
      <w:proofErr w:type="gramEnd"/>
      <w:r>
        <w:rPr>
          <w:rFonts w:ascii="Arial" w:hAnsi="Arial" w:cs="Arial"/>
          <w:bCs/>
        </w:rPr>
        <w:t xml:space="preserve"> spend/allocate any monies unless it has been </w:t>
      </w:r>
      <w:r w:rsidR="0091035D">
        <w:rPr>
          <w:rFonts w:ascii="Arial" w:hAnsi="Arial" w:cs="Arial"/>
          <w:bCs/>
        </w:rPr>
        <w:t xml:space="preserve">approved through committee, the Clerk is concerned that Chairs have the authority to spend/allocate funds to the cost of £250.00. The Clerk will </w:t>
      </w:r>
      <w:r w:rsidR="000B1328">
        <w:rPr>
          <w:rFonts w:ascii="Arial" w:hAnsi="Arial" w:cs="Arial"/>
          <w:bCs/>
        </w:rPr>
        <w:t>investigate.</w:t>
      </w:r>
    </w:p>
    <w:p w14:paraId="73B1DF5A" w14:textId="77777777" w:rsidR="000772DF" w:rsidRDefault="000772DF" w:rsidP="00177C87">
      <w:pPr>
        <w:autoSpaceDE w:val="0"/>
        <w:spacing w:after="0"/>
        <w:contextualSpacing/>
        <w:rPr>
          <w:rFonts w:ascii="Arial" w:hAnsi="Arial" w:cs="Arial"/>
          <w:bCs/>
        </w:rPr>
      </w:pPr>
    </w:p>
    <w:p w14:paraId="7C8896B5" w14:textId="340BAF4D" w:rsidR="00177C87" w:rsidRDefault="000772DF" w:rsidP="00177C87">
      <w:pPr>
        <w:autoSpaceDE w:val="0"/>
        <w:spacing w:after="0"/>
        <w:contextualSpacing/>
        <w:rPr>
          <w:rFonts w:ascii="Arial" w:hAnsi="Arial" w:cs="Arial"/>
          <w:bCs/>
        </w:rPr>
      </w:pPr>
      <w:r w:rsidRPr="00AB1EE1">
        <w:rPr>
          <w:rFonts w:ascii="Arial" w:hAnsi="Arial" w:cs="Arial"/>
          <w:b/>
        </w:rPr>
        <w:t>Resolved</w:t>
      </w:r>
      <w:r>
        <w:rPr>
          <w:rFonts w:ascii="Arial" w:hAnsi="Arial" w:cs="Arial"/>
          <w:bCs/>
        </w:rPr>
        <w:t xml:space="preserve">: To </w:t>
      </w:r>
      <w:r w:rsidR="000B1328">
        <w:rPr>
          <w:rFonts w:ascii="Arial" w:hAnsi="Arial" w:cs="Arial"/>
          <w:bCs/>
        </w:rPr>
        <w:t xml:space="preserve">investigate the financial authority of committee chairs. </w:t>
      </w:r>
    </w:p>
    <w:p w14:paraId="1F0A8C80" w14:textId="77777777" w:rsidR="00177C87" w:rsidRPr="001A1BCA" w:rsidRDefault="00177C87" w:rsidP="00177C87">
      <w:pPr>
        <w:autoSpaceDE w:val="0"/>
        <w:spacing w:after="0"/>
        <w:contextualSpacing/>
        <w:rPr>
          <w:rFonts w:ascii="Arial" w:hAnsi="Arial" w:cs="Arial"/>
          <w:bCs/>
        </w:rPr>
      </w:pPr>
    </w:p>
    <w:p w14:paraId="72BCCFF5" w14:textId="01FEAADA" w:rsidR="00177C87" w:rsidRPr="001A1BCA" w:rsidRDefault="000772DF" w:rsidP="00177C87">
      <w:pPr>
        <w:autoSpaceDE w:val="0"/>
        <w:spacing w:after="0"/>
        <w:contextualSpacing/>
        <w:rPr>
          <w:rFonts w:ascii="Arial" w:hAnsi="Arial" w:cs="Arial"/>
          <w:b/>
        </w:rPr>
      </w:pPr>
      <w:r>
        <w:rPr>
          <w:rFonts w:ascii="Arial" w:hAnsi="Arial" w:cs="Arial"/>
          <w:b/>
        </w:rPr>
        <w:t>C22.</w:t>
      </w:r>
      <w:r w:rsidR="000B1328">
        <w:rPr>
          <w:rFonts w:ascii="Arial" w:hAnsi="Arial" w:cs="Arial"/>
          <w:b/>
        </w:rPr>
        <w:t>12.</w:t>
      </w:r>
      <w:r w:rsidR="00177C87" w:rsidRPr="001A1BCA">
        <w:rPr>
          <w:rFonts w:ascii="Arial" w:hAnsi="Arial" w:cs="Arial"/>
          <w:b/>
        </w:rPr>
        <w:t xml:space="preserve"> </w:t>
      </w:r>
      <w:r w:rsidR="00177C87" w:rsidRPr="001A1BCA">
        <w:rPr>
          <w:rFonts w:ascii="Arial" w:hAnsi="Arial" w:cs="Arial"/>
          <w:b/>
        </w:rPr>
        <w:tab/>
      </w:r>
      <w:r w:rsidR="000B1328">
        <w:rPr>
          <w:rFonts w:ascii="Arial" w:hAnsi="Arial" w:cs="Arial"/>
          <w:b/>
        </w:rPr>
        <w:t>Events Budget</w:t>
      </w:r>
      <w:r w:rsidR="00177C87" w:rsidRPr="001A1BCA">
        <w:rPr>
          <w:rFonts w:ascii="Arial" w:hAnsi="Arial" w:cs="Arial"/>
          <w:b/>
        </w:rPr>
        <w:t xml:space="preserve"> 2022-2023</w:t>
      </w:r>
      <w:r w:rsidR="000B1328">
        <w:rPr>
          <w:rFonts w:ascii="Arial" w:hAnsi="Arial" w:cs="Arial"/>
          <w:b/>
        </w:rPr>
        <w:t>/ Easter Activities budget line</w:t>
      </w:r>
    </w:p>
    <w:p w14:paraId="0F16067B" w14:textId="749AA2A5" w:rsidR="000B1328" w:rsidRDefault="000B1328" w:rsidP="000B1328">
      <w:pPr>
        <w:autoSpaceDE w:val="0"/>
        <w:spacing w:after="0"/>
        <w:rPr>
          <w:rFonts w:ascii="Arial" w:hAnsi="Arial" w:cs="Arial"/>
          <w:bCs/>
        </w:rPr>
      </w:pPr>
      <w:r>
        <w:rPr>
          <w:rFonts w:ascii="Arial" w:hAnsi="Arial" w:cs="Arial"/>
          <w:bCs/>
        </w:rPr>
        <w:t>The committee considered proposed amendments to the Events budget</w:t>
      </w:r>
      <w:r w:rsidR="00CB045D">
        <w:rPr>
          <w:rFonts w:ascii="Arial" w:hAnsi="Arial" w:cs="Arial"/>
          <w:bCs/>
        </w:rPr>
        <w:t xml:space="preserve"> including the amended Easter Activities budget line.</w:t>
      </w:r>
    </w:p>
    <w:p w14:paraId="6B5E939E" w14:textId="26520205" w:rsidR="00CB045D" w:rsidRDefault="00CB045D" w:rsidP="000B1328">
      <w:pPr>
        <w:autoSpaceDE w:val="0"/>
        <w:spacing w:after="0"/>
        <w:rPr>
          <w:rFonts w:ascii="Arial" w:hAnsi="Arial" w:cs="Arial"/>
          <w:bCs/>
        </w:rPr>
      </w:pPr>
    </w:p>
    <w:p w14:paraId="332449C4" w14:textId="206EA368" w:rsidR="00CB045D" w:rsidRDefault="00CB045D" w:rsidP="000B1328">
      <w:pPr>
        <w:autoSpaceDE w:val="0"/>
        <w:spacing w:after="0"/>
        <w:rPr>
          <w:rFonts w:ascii="Arial" w:hAnsi="Arial" w:cs="Arial"/>
          <w:bCs/>
        </w:rPr>
      </w:pPr>
      <w:r>
        <w:rPr>
          <w:rFonts w:ascii="Arial" w:hAnsi="Arial" w:cs="Arial"/>
          <w:bCs/>
        </w:rPr>
        <w:t xml:space="preserve">Cllr BD questioned why </w:t>
      </w:r>
      <w:proofErr w:type="spellStart"/>
      <w:r>
        <w:rPr>
          <w:rFonts w:ascii="Arial" w:hAnsi="Arial" w:cs="Arial"/>
          <w:bCs/>
        </w:rPr>
        <w:t>Northside</w:t>
      </w:r>
      <w:proofErr w:type="spellEnd"/>
      <w:r>
        <w:rPr>
          <w:rFonts w:ascii="Arial" w:hAnsi="Arial" w:cs="Arial"/>
          <w:bCs/>
        </w:rPr>
        <w:t xml:space="preserve"> Community Centre was not included in the Easter Activities?</w:t>
      </w:r>
    </w:p>
    <w:p w14:paraId="4F7F8CEB" w14:textId="1A663CCC" w:rsidR="00CB045D" w:rsidRDefault="00CB045D" w:rsidP="000B1328">
      <w:pPr>
        <w:autoSpaceDE w:val="0"/>
        <w:spacing w:after="0"/>
        <w:rPr>
          <w:rFonts w:ascii="Arial" w:hAnsi="Arial" w:cs="Arial"/>
          <w:bCs/>
        </w:rPr>
      </w:pPr>
      <w:r>
        <w:rPr>
          <w:rFonts w:ascii="Arial" w:hAnsi="Arial" w:cs="Arial"/>
          <w:bCs/>
        </w:rPr>
        <w:t>Cllr HH suggested the budget for these activities be divided between the three centres.</w:t>
      </w:r>
    </w:p>
    <w:p w14:paraId="3CE62D63" w14:textId="056F06F2" w:rsidR="00CB045D" w:rsidRDefault="00CB045D" w:rsidP="000B1328">
      <w:pPr>
        <w:autoSpaceDE w:val="0"/>
        <w:spacing w:after="0"/>
        <w:rPr>
          <w:rFonts w:ascii="Arial" w:hAnsi="Arial" w:cs="Arial"/>
          <w:bCs/>
        </w:rPr>
      </w:pPr>
      <w:r>
        <w:rPr>
          <w:rFonts w:ascii="Arial" w:hAnsi="Arial" w:cs="Arial"/>
          <w:bCs/>
        </w:rPr>
        <w:t xml:space="preserve">Cllr </w:t>
      </w:r>
      <w:proofErr w:type="spellStart"/>
      <w:r>
        <w:rPr>
          <w:rFonts w:ascii="Arial" w:hAnsi="Arial" w:cs="Arial"/>
          <w:bCs/>
        </w:rPr>
        <w:t>AMc</w:t>
      </w:r>
      <w:proofErr w:type="spellEnd"/>
      <w:r>
        <w:rPr>
          <w:rFonts w:ascii="Arial" w:hAnsi="Arial" w:cs="Arial"/>
          <w:bCs/>
        </w:rPr>
        <w:t xml:space="preserve"> proposed that </w:t>
      </w:r>
      <w:proofErr w:type="spellStart"/>
      <w:r>
        <w:rPr>
          <w:rFonts w:ascii="Arial" w:hAnsi="Arial" w:cs="Arial"/>
          <w:bCs/>
        </w:rPr>
        <w:t>Northside</w:t>
      </w:r>
      <w:proofErr w:type="spellEnd"/>
      <w:r>
        <w:rPr>
          <w:rFonts w:ascii="Arial" w:hAnsi="Arial" w:cs="Arial"/>
          <w:bCs/>
        </w:rPr>
        <w:t xml:space="preserve"> and the Oval centres receive the funding this year.</w:t>
      </w:r>
    </w:p>
    <w:p w14:paraId="2CF0DBB8" w14:textId="2F29FE9B" w:rsidR="000B1328" w:rsidRDefault="000B1328" w:rsidP="000B1328">
      <w:pPr>
        <w:autoSpaceDE w:val="0"/>
        <w:spacing w:after="0"/>
        <w:rPr>
          <w:rFonts w:ascii="Arial" w:hAnsi="Arial" w:cs="Arial"/>
          <w:bCs/>
        </w:rPr>
      </w:pPr>
    </w:p>
    <w:p w14:paraId="347D15ED" w14:textId="7E183B9A" w:rsidR="000B1328" w:rsidRDefault="00CB045D" w:rsidP="002A5AAD">
      <w:pPr>
        <w:autoSpaceDE w:val="0"/>
        <w:spacing w:after="0"/>
        <w:rPr>
          <w:rFonts w:ascii="Arial" w:hAnsi="Arial" w:cs="Arial"/>
          <w:bCs/>
        </w:rPr>
      </w:pPr>
      <w:bookmarkStart w:id="0" w:name="_Hlk94173328"/>
      <w:r>
        <w:rPr>
          <w:rFonts w:ascii="Arial" w:hAnsi="Arial" w:cs="Arial"/>
          <w:bCs/>
        </w:rPr>
        <w:t xml:space="preserve">Vote to accept Cllr </w:t>
      </w:r>
      <w:proofErr w:type="spellStart"/>
      <w:r>
        <w:rPr>
          <w:rFonts w:ascii="Arial" w:hAnsi="Arial" w:cs="Arial"/>
          <w:bCs/>
        </w:rPr>
        <w:t>AMc</w:t>
      </w:r>
      <w:proofErr w:type="spellEnd"/>
      <w:r>
        <w:rPr>
          <w:rFonts w:ascii="Arial" w:hAnsi="Arial" w:cs="Arial"/>
          <w:bCs/>
        </w:rPr>
        <w:t xml:space="preserve"> proposal </w:t>
      </w:r>
    </w:p>
    <w:p w14:paraId="02B37896" w14:textId="4C582B3E" w:rsidR="00CB045D" w:rsidRDefault="00CB045D" w:rsidP="002A5AAD">
      <w:pPr>
        <w:autoSpaceDE w:val="0"/>
        <w:spacing w:after="0"/>
        <w:rPr>
          <w:rFonts w:ascii="Arial" w:hAnsi="Arial" w:cs="Arial"/>
          <w:bCs/>
        </w:rPr>
      </w:pPr>
      <w:r>
        <w:rPr>
          <w:rFonts w:ascii="Arial" w:hAnsi="Arial" w:cs="Arial"/>
          <w:bCs/>
        </w:rPr>
        <w:t>For: 9</w:t>
      </w:r>
      <w:r>
        <w:rPr>
          <w:rFonts w:ascii="Arial" w:hAnsi="Arial" w:cs="Arial"/>
          <w:bCs/>
        </w:rPr>
        <w:tab/>
      </w:r>
      <w:r>
        <w:rPr>
          <w:rFonts w:ascii="Arial" w:hAnsi="Arial" w:cs="Arial"/>
          <w:bCs/>
        </w:rPr>
        <w:tab/>
        <w:t>Against: 0</w:t>
      </w:r>
      <w:r>
        <w:rPr>
          <w:rFonts w:ascii="Arial" w:hAnsi="Arial" w:cs="Arial"/>
          <w:bCs/>
        </w:rPr>
        <w:tab/>
      </w:r>
      <w:r>
        <w:rPr>
          <w:rFonts w:ascii="Arial" w:hAnsi="Arial" w:cs="Arial"/>
          <w:bCs/>
        </w:rPr>
        <w:tab/>
        <w:t>Abstain: 0</w:t>
      </w:r>
    </w:p>
    <w:p w14:paraId="6394AB5E" w14:textId="77777777" w:rsidR="000B1328" w:rsidRDefault="000B1328" w:rsidP="002A5AAD">
      <w:pPr>
        <w:autoSpaceDE w:val="0"/>
        <w:spacing w:after="0"/>
        <w:rPr>
          <w:rFonts w:ascii="Arial" w:hAnsi="Arial" w:cs="Arial"/>
          <w:bCs/>
        </w:rPr>
      </w:pPr>
    </w:p>
    <w:p w14:paraId="7AF02BC2" w14:textId="33C5F3DB" w:rsidR="000B1328" w:rsidRDefault="00CB045D" w:rsidP="002A5AAD">
      <w:pPr>
        <w:autoSpaceDE w:val="0"/>
        <w:spacing w:after="0"/>
        <w:rPr>
          <w:rFonts w:ascii="Arial" w:hAnsi="Arial" w:cs="Arial"/>
          <w:bCs/>
        </w:rPr>
      </w:pPr>
      <w:r>
        <w:rPr>
          <w:rFonts w:ascii="Arial" w:hAnsi="Arial" w:cs="Arial"/>
          <w:bCs/>
        </w:rPr>
        <w:t xml:space="preserve">Cllr </w:t>
      </w:r>
      <w:proofErr w:type="spellStart"/>
      <w:r>
        <w:rPr>
          <w:rFonts w:ascii="Arial" w:hAnsi="Arial" w:cs="Arial"/>
          <w:bCs/>
        </w:rPr>
        <w:t>AMc</w:t>
      </w:r>
      <w:proofErr w:type="spellEnd"/>
      <w:r>
        <w:rPr>
          <w:rFonts w:ascii="Arial" w:hAnsi="Arial" w:cs="Arial"/>
          <w:bCs/>
        </w:rPr>
        <w:t xml:space="preserve"> suggested that a list of community groups and centres be developed to include socio demographic details. </w:t>
      </w:r>
    </w:p>
    <w:p w14:paraId="4C28E669" w14:textId="77777777" w:rsidR="000D4C88" w:rsidRDefault="000D4C88" w:rsidP="002A5AAD">
      <w:pPr>
        <w:autoSpaceDE w:val="0"/>
        <w:spacing w:after="0"/>
        <w:rPr>
          <w:rFonts w:ascii="Arial" w:hAnsi="Arial" w:cs="Arial"/>
          <w:bCs/>
        </w:rPr>
      </w:pPr>
    </w:p>
    <w:bookmarkEnd w:id="0"/>
    <w:p w14:paraId="21EBBDED" w14:textId="14E010AC" w:rsidR="002A5AAD" w:rsidRDefault="000D4C88" w:rsidP="008E17BE">
      <w:pPr>
        <w:autoSpaceDE w:val="0"/>
        <w:spacing w:after="0"/>
        <w:rPr>
          <w:rFonts w:ascii="Arial" w:hAnsi="Arial" w:cs="Arial"/>
          <w:bCs/>
        </w:rPr>
      </w:pPr>
      <w:r w:rsidRPr="000D4C88">
        <w:rPr>
          <w:rFonts w:ascii="Arial" w:hAnsi="Arial" w:cs="Arial"/>
          <w:b/>
          <w:u w:val="single"/>
        </w:rPr>
        <w:t>Resolution:</w:t>
      </w:r>
      <w:r>
        <w:rPr>
          <w:rFonts w:ascii="Arial" w:hAnsi="Arial" w:cs="Arial"/>
          <w:bCs/>
        </w:rPr>
        <w:t xml:space="preserve"> To award </w:t>
      </w:r>
      <w:proofErr w:type="spellStart"/>
      <w:r>
        <w:rPr>
          <w:rFonts w:ascii="Arial" w:hAnsi="Arial" w:cs="Arial"/>
          <w:bCs/>
        </w:rPr>
        <w:t>Northside</w:t>
      </w:r>
      <w:proofErr w:type="spellEnd"/>
      <w:r>
        <w:rPr>
          <w:rFonts w:ascii="Arial" w:hAnsi="Arial" w:cs="Arial"/>
          <w:bCs/>
        </w:rPr>
        <w:t xml:space="preserve"> and the Oval centre Easter Activity funding.</w:t>
      </w:r>
    </w:p>
    <w:p w14:paraId="41385D0D" w14:textId="3ECF3ED3" w:rsidR="000D4C88" w:rsidRDefault="000D4C88" w:rsidP="008E17BE">
      <w:pPr>
        <w:autoSpaceDE w:val="0"/>
        <w:spacing w:after="0"/>
        <w:rPr>
          <w:rFonts w:ascii="Arial" w:hAnsi="Arial" w:cs="Arial"/>
          <w:bCs/>
        </w:rPr>
      </w:pPr>
      <w:r w:rsidRPr="000D4C88">
        <w:rPr>
          <w:rFonts w:ascii="Arial" w:hAnsi="Arial" w:cs="Arial"/>
          <w:b/>
          <w:u w:val="single"/>
        </w:rPr>
        <w:t>Resolution:</w:t>
      </w:r>
      <w:r>
        <w:rPr>
          <w:rFonts w:ascii="Arial" w:hAnsi="Arial" w:cs="Arial"/>
          <w:bCs/>
        </w:rPr>
        <w:t xml:space="preserve"> To produce a socio demographic list of community groups and centres in Workington.</w:t>
      </w:r>
    </w:p>
    <w:p w14:paraId="1CC45A39" w14:textId="77777777" w:rsidR="000D4C88" w:rsidRPr="008E17BE" w:rsidRDefault="000D4C88" w:rsidP="008E17BE">
      <w:pPr>
        <w:autoSpaceDE w:val="0"/>
        <w:spacing w:after="0"/>
        <w:rPr>
          <w:rFonts w:ascii="Arial" w:hAnsi="Arial" w:cs="Arial"/>
          <w:bCs/>
        </w:rPr>
      </w:pPr>
    </w:p>
    <w:p w14:paraId="66D3D608" w14:textId="4ECAA9CF" w:rsidR="00177C87" w:rsidRPr="001A1BCA" w:rsidRDefault="000772DF" w:rsidP="00177C87">
      <w:pPr>
        <w:pStyle w:val="NoSpacing"/>
        <w:rPr>
          <w:rFonts w:ascii="Arial" w:hAnsi="Arial" w:cs="Arial"/>
          <w:b/>
          <w:bCs/>
        </w:rPr>
      </w:pPr>
      <w:r>
        <w:rPr>
          <w:rFonts w:ascii="Arial" w:hAnsi="Arial" w:cs="Arial"/>
          <w:b/>
          <w:bCs/>
        </w:rPr>
        <w:t>C22.</w:t>
      </w:r>
      <w:r w:rsidR="000D4C88">
        <w:rPr>
          <w:rFonts w:ascii="Arial" w:hAnsi="Arial" w:cs="Arial"/>
          <w:b/>
          <w:bCs/>
        </w:rPr>
        <w:t>13</w:t>
      </w:r>
      <w:r w:rsidR="00191FCE">
        <w:rPr>
          <w:rFonts w:ascii="Arial" w:hAnsi="Arial" w:cs="Arial"/>
          <w:b/>
          <w:bCs/>
        </w:rPr>
        <w:t>.</w:t>
      </w:r>
      <w:r w:rsidR="00177C87" w:rsidRPr="001A1BCA">
        <w:rPr>
          <w:rFonts w:ascii="Arial" w:hAnsi="Arial" w:cs="Arial"/>
          <w:b/>
          <w:bCs/>
        </w:rPr>
        <w:tab/>
      </w:r>
      <w:r w:rsidR="000D4C88">
        <w:rPr>
          <w:rFonts w:ascii="Arial" w:hAnsi="Arial" w:cs="Arial"/>
          <w:b/>
          <w:bCs/>
        </w:rPr>
        <w:tab/>
        <w:t>Christmas Trees</w:t>
      </w:r>
    </w:p>
    <w:p w14:paraId="1A99FC15" w14:textId="66CB1A9C" w:rsidR="00177C87" w:rsidRDefault="00803DB1" w:rsidP="00080E99">
      <w:pPr>
        <w:pStyle w:val="NoSpacing"/>
        <w:rPr>
          <w:rFonts w:ascii="Arial" w:hAnsi="Arial" w:cs="Arial"/>
        </w:rPr>
      </w:pPr>
      <w:r>
        <w:rPr>
          <w:rFonts w:ascii="Arial" w:hAnsi="Arial" w:cs="Arial"/>
        </w:rPr>
        <w:t xml:space="preserve">The committee </w:t>
      </w:r>
      <w:r w:rsidR="00080E99">
        <w:rPr>
          <w:rFonts w:ascii="Arial" w:hAnsi="Arial" w:cs="Arial"/>
        </w:rPr>
        <w:t xml:space="preserve">agreed </w:t>
      </w:r>
      <w:r w:rsidR="000D4C88">
        <w:rPr>
          <w:rFonts w:ascii="Arial" w:hAnsi="Arial" w:cs="Arial"/>
        </w:rPr>
        <w:t>that this item would be deferred to the next meeting.</w:t>
      </w:r>
    </w:p>
    <w:p w14:paraId="18C8D054" w14:textId="6AECF171" w:rsidR="000D4C88" w:rsidRDefault="000D4C88" w:rsidP="00080E99">
      <w:pPr>
        <w:pStyle w:val="NoSpacing"/>
        <w:rPr>
          <w:rFonts w:ascii="Arial" w:hAnsi="Arial" w:cs="Arial"/>
        </w:rPr>
      </w:pPr>
    </w:p>
    <w:p w14:paraId="1EF76E78" w14:textId="63A769D7" w:rsidR="000D4C88" w:rsidRPr="00191FCE" w:rsidRDefault="000D4C88" w:rsidP="00080E99">
      <w:pPr>
        <w:pStyle w:val="NoSpacing"/>
        <w:rPr>
          <w:rFonts w:ascii="Arial" w:hAnsi="Arial" w:cs="Arial"/>
          <w:b/>
          <w:bCs/>
        </w:rPr>
      </w:pPr>
      <w:r w:rsidRPr="00191FCE">
        <w:rPr>
          <w:rFonts w:ascii="Arial" w:hAnsi="Arial" w:cs="Arial"/>
          <w:b/>
          <w:bCs/>
        </w:rPr>
        <w:t>C22.14.</w:t>
      </w:r>
      <w:r w:rsidRPr="00191FCE">
        <w:rPr>
          <w:rFonts w:ascii="Arial" w:hAnsi="Arial" w:cs="Arial"/>
          <w:b/>
          <w:bCs/>
        </w:rPr>
        <w:tab/>
        <w:t>Update from QPJ sub committee</w:t>
      </w:r>
    </w:p>
    <w:p w14:paraId="13C701C0" w14:textId="3EFF2D90" w:rsidR="00CC67B3" w:rsidRDefault="000D4C88" w:rsidP="00CC67B3">
      <w:pPr>
        <w:autoSpaceDE w:val="0"/>
        <w:spacing w:after="0"/>
        <w:rPr>
          <w:rFonts w:ascii="Arial" w:hAnsi="Arial" w:cs="Arial"/>
          <w:bCs/>
        </w:rPr>
      </w:pPr>
      <w:r>
        <w:rPr>
          <w:rFonts w:ascii="Arial" w:hAnsi="Arial" w:cs="Arial"/>
        </w:rPr>
        <w:t xml:space="preserve">The committee received minutes from QPJ sub committee </w:t>
      </w:r>
      <w:r w:rsidR="00CC67B3" w:rsidRPr="00CC67B3">
        <w:rPr>
          <w:rFonts w:ascii="Arial" w:hAnsi="Arial" w:cs="Arial"/>
          <w:bCs/>
        </w:rPr>
        <w:t>meetings on 9</w:t>
      </w:r>
      <w:r w:rsidR="00CC67B3" w:rsidRPr="00CC67B3">
        <w:rPr>
          <w:rFonts w:ascii="Arial" w:hAnsi="Arial" w:cs="Arial"/>
          <w:bCs/>
          <w:vertAlign w:val="superscript"/>
        </w:rPr>
        <w:t>th</w:t>
      </w:r>
      <w:r w:rsidR="00CC67B3" w:rsidRPr="00CC67B3">
        <w:rPr>
          <w:rFonts w:ascii="Arial" w:hAnsi="Arial" w:cs="Arial"/>
          <w:bCs/>
        </w:rPr>
        <w:t xml:space="preserve"> Sept 2021, 30</w:t>
      </w:r>
      <w:r w:rsidR="00CC67B3" w:rsidRPr="00CC67B3">
        <w:rPr>
          <w:rFonts w:ascii="Arial" w:hAnsi="Arial" w:cs="Arial"/>
          <w:bCs/>
          <w:vertAlign w:val="superscript"/>
        </w:rPr>
        <w:t>th</w:t>
      </w:r>
      <w:r w:rsidR="00CC67B3" w:rsidRPr="00CC67B3">
        <w:rPr>
          <w:rFonts w:ascii="Arial" w:hAnsi="Arial" w:cs="Arial"/>
          <w:bCs/>
        </w:rPr>
        <w:t xml:space="preserve"> November </w:t>
      </w:r>
      <w:proofErr w:type="gramStart"/>
      <w:r w:rsidR="00CC67B3" w:rsidRPr="00CC67B3">
        <w:rPr>
          <w:rFonts w:ascii="Arial" w:hAnsi="Arial" w:cs="Arial"/>
          <w:bCs/>
        </w:rPr>
        <w:t>2021</w:t>
      </w:r>
      <w:proofErr w:type="gramEnd"/>
      <w:r w:rsidR="00CC67B3" w:rsidRPr="00CC67B3">
        <w:rPr>
          <w:rFonts w:ascii="Arial" w:hAnsi="Arial" w:cs="Arial"/>
          <w:bCs/>
        </w:rPr>
        <w:t xml:space="preserve"> and 1</w:t>
      </w:r>
      <w:r w:rsidR="00CC67B3" w:rsidRPr="00CC67B3">
        <w:rPr>
          <w:rFonts w:ascii="Arial" w:hAnsi="Arial" w:cs="Arial"/>
          <w:bCs/>
          <w:vertAlign w:val="superscript"/>
        </w:rPr>
        <w:t>st</w:t>
      </w:r>
      <w:r w:rsidR="00CC67B3" w:rsidRPr="00CC67B3">
        <w:rPr>
          <w:rFonts w:ascii="Arial" w:hAnsi="Arial" w:cs="Arial"/>
          <w:bCs/>
        </w:rPr>
        <w:t xml:space="preserve"> February 2022.</w:t>
      </w:r>
    </w:p>
    <w:p w14:paraId="5E83B192" w14:textId="7D401A15" w:rsidR="00CC67B3" w:rsidRDefault="00CC67B3" w:rsidP="00CC67B3">
      <w:pPr>
        <w:autoSpaceDE w:val="0"/>
        <w:spacing w:after="0"/>
        <w:rPr>
          <w:rFonts w:ascii="Arial" w:hAnsi="Arial" w:cs="Arial"/>
          <w:bCs/>
        </w:rPr>
      </w:pPr>
    </w:p>
    <w:p w14:paraId="1F3594FC" w14:textId="4935EC0C" w:rsidR="00CC67B3" w:rsidRDefault="00CC67B3" w:rsidP="00CC67B3">
      <w:pPr>
        <w:autoSpaceDE w:val="0"/>
        <w:spacing w:after="0"/>
        <w:rPr>
          <w:rFonts w:ascii="Arial" w:hAnsi="Arial" w:cs="Arial"/>
          <w:bCs/>
        </w:rPr>
      </w:pPr>
      <w:r>
        <w:rPr>
          <w:rFonts w:ascii="Arial" w:hAnsi="Arial" w:cs="Arial"/>
          <w:bCs/>
        </w:rPr>
        <w:t>Cllr BC questioned why the committee were only receiving minutes now and not as the subcommittee had met?</w:t>
      </w:r>
    </w:p>
    <w:p w14:paraId="43FE742D" w14:textId="706CB4DD" w:rsidR="00CC67B3" w:rsidRDefault="00CC67B3" w:rsidP="00CC67B3">
      <w:pPr>
        <w:autoSpaceDE w:val="0"/>
        <w:spacing w:after="0"/>
        <w:rPr>
          <w:rFonts w:ascii="Arial" w:hAnsi="Arial" w:cs="Arial"/>
          <w:bCs/>
        </w:rPr>
      </w:pPr>
      <w:r>
        <w:rPr>
          <w:rFonts w:ascii="Arial" w:hAnsi="Arial" w:cs="Arial"/>
          <w:bCs/>
        </w:rPr>
        <w:t xml:space="preserve">Cllr JK explained that the subcommittee had been deciding on actions and researching information and had come to committee when the information was available. </w:t>
      </w:r>
    </w:p>
    <w:p w14:paraId="15636618" w14:textId="2077EBAE" w:rsidR="00CC67B3" w:rsidRPr="00CC67B3" w:rsidRDefault="00CC67B3" w:rsidP="00CC67B3">
      <w:pPr>
        <w:autoSpaceDE w:val="0"/>
        <w:spacing w:after="0"/>
      </w:pPr>
      <w:r>
        <w:rPr>
          <w:rFonts w:ascii="Arial" w:hAnsi="Arial" w:cs="Arial"/>
          <w:bCs/>
        </w:rPr>
        <w:t xml:space="preserve">Cllr </w:t>
      </w:r>
      <w:proofErr w:type="spellStart"/>
      <w:r>
        <w:rPr>
          <w:rFonts w:ascii="Arial" w:hAnsi="Arial" w:cs="Arial"/>
          <w:bCs/>
        </w:rPr>
        <w:t>AMc</w:t>
      </w:r>
      <w:proofErr w:type="spellEnd"/>
      <w:r>
        <w:rPr>
          <w:rFonts w:ascii="Arial" w:hAnsi="Arial" w:cs="Arial"/>
          <w:bCs/>
        </w:rPr>
        <w:t xml:space="preserve"> suggested that £6 be given per afternoon tea box to both the Helena Thompson Museum and Al’s Kitchen there giving two organisations a share of the budget. He explained that all businesses in Workington had been hit by the pandemic and it was the </w:t>
      </w:r>
      <w:proofErr w:type="gramStart"/>
      <w:r>
        <w:rPr>
          <w:rFonts w:ascii="Arial" w:hAnsi="Arial" w:cs="Arial"/>
          <w:bCs/>
        </w:rPr>
        <w:t>councils</w:t>
      </w:r>
      <w:proofErr w:type="gramEnd"/>
      <w:r>
        <w:rPr>
          <w:rFonts w:ascii="Arial" w:hAnsi="Arial" w:cs="Arial"/>
          <w:bCs/>
        </w:rPr>
        <w:t xml:space="preserve"> duty to support as many businesses as possible. </w:t>
      </w:r>
    </w:p>
    <w:p w14:paraId="28943EE4" w14:textId="19F319C9" w:rsidR="000D4C88" w:rsidRDefault="00CC67B3" w:rsidP="00080E99">
      <w:pPr>
        <w:pStyle w:val="NoSpacing"/>
        <w:rPr>
          <w:rFonts w:ascii="Arial" w:hAnsi="Arial" w:cs="Arial"/>
        </w:rPr>
      </w:pPr>
      <w:r>
        <w:rPr>
          <w:rFonts w:ascii="Arial" w:hAnsi="Arial" w:cs="Arial"/>
        </w:rPr>
        <w:t xml:space="preserve">Cllr BC stated that it was not </w:t>
      </w:r>
      <w:r w:rsidR="00BE6140">
        <w:rPr>
          <w:rFonts w:ascii="Arial" w:hAnsi="Arial" w:cs="Arial"/>
        </w:rPr>
        <w:t xml:space="preserve">within </w:t>
      </w:r>
      <w:r>
        <w:rPr>
          <w:rFonts w:ascii="Arial" w:hAnsi="Arial" w:cs="Arial"/>
        </w:rPr>
        <w:t xml:space="preserve">the subcommittees </w:t>
      </w:r>
      <w:r w:rsidR="00BE6140">
        <w:rPr>
          <w:rFonts w:ascii="Arial" w:hAnsi="Arial" w:cs="Arial"/>
        </w:rPr>
        <w:t>authority to make decisions.</w:t>
      </w:r>
    </w:p>
    <w:p w14:paraId="1E30EA1F" w14:textId="0D7D1851" w:rsidR="00BE6140" w:rsidRDefault="00BE6140" w:rsidP="00080E99">
      <w:pPr>
        <w:pStyle w:val="NoSpacing"/>
        <w:rPr>
          <w:rFonts w:ascii="Arial" w:hAnsi="Arial" w:cs="Arial"/>
        </w:rPr>
      </w:pPr>
      <w:r>
        <w:rPr>
          <w:rFonts w:ascii="Arial" w:hAnsi="Arial" w:cs="Arial"/>
        </w:rPr>
        <w:t>Cllr JK stated that the subcommittee had wanted to provide options for the committee to make decisions.</w:t>
      </w:r>
    </w:p>
    <w:p w14:paraId="131A9739" w14:textId="2AA5A440" w:rsidR="00BE6140" w:rsidRDefault="00BE6140" w:rsidP="00080E99">
      <w:pPr>
        <w:pStyle w:val="NoSpacing"/>
        <w:rPr>
          <w:rFonts w:ascii="Arial" w:hAnsi="Arial" w:cs="Arial"/>
        </w:rPr>
      </w:pPr>
      <w:r>
        <w:rPr>
          <w:rFonts w:ascii="Arial" w:hAnsi="Arial" w:cs="Arial"/>
        </w:rPr>
        <w:t xml:space="preserve">Cllr JK stated that Al’s Kitchen was a </w:t>
      </w:r>
      <w:proofErr w:type="gramStart"/>
      <w:r>
        <w:rPr>
          <w:rFonts w:ascii="Arial" w:hAnsi="Arial" w:cs="Arial"/>
        </w:rPr>
        <w:t>business</w:t>
      </w:r>
      <w:proofErr w:type="gramEnd"/>
      <w:r>
        <w:rPr>
          <w:rFonts w:ascii="Arial" w:hAnsi="Arial" w:cs="Arial"/>
        </w:rPr>
        <w:t xml:space="preserve"> and The Museum was a charity and they should </w:t>
      </w:r>
      <w:r w:rsidR="00191FCE">
        <w:rPr>
          <w:rFonts w:ascii="Arial" w:hAnsi="Arial" w:cs="Arial"/>
        </w:rPr>
        <w:t>use The Museum.</w:t>
      </w:r>
    </w:p>
    <w:p w14:paraId="2F9B0637" w14:textId="5F6F1392" w:rsidR="00191FCE" w:rsidRDefault="00191FCE" w:rsidP="00080E99">
      <w:pPr>
        <w:pStyle w:val="NoSpacing"/>
        <w:rPr>
          <w:rFonts w:ascii="Arial" w:hAnsi="Arial" w:cs="Arial"/>
        </w:rPr>
      </w:pPr>
      <w:r>
        <w:rPr>
          <w:rFonts w:ascii="Arial" w:hAnsi="Arial" w:cs="Arial"/>
        </w:rPr>
        <w:lastRenderedPageBreak/>
        <w:t xml:space="preserve">Cllr </w:t>
      </w:r>
      <w:proofErr w:type="spellStart"/>
      <w:r>
        <w:rPr>
          <w:rFonts w:ascii="Arial" w:hAnsi="Arial" w:cs="Arial"/>
        </w:rPr>
        <w:t>AMc</w:t>
      </w:r>
      <w:proofErr w:type="spellEnd"/>
      <w:r>
        <w:rPr>
          <w:rFonts w:ascii="Arial" w:hAnsi="Arial" w:cs="Arial"/>
        </w:rPr>
        <w:t xml:space="preserve"> stated that Al’s Kitchen was a </w:t>
      </w:r>
      <w:proofErr w:type="gramStart"/>
      <w:r>
        <w:rPr>
          <w:rFonts w:ascii="Arial" w:hAnsi="Arial" w:cs="Arial"/>
        </w:rPr>
        <w:t>business</w:t>
      </w:r>
      <w:proofErr w:type="gramEnd"/>
      <w:r>
        <w:rPr>
          <w:rFonts w:ascii="Arial" w:hAnsi="Arial" w:cs="Arial"/>
        </w:rPr>
        <w:t xml:space="preserve"> and we should support them.</w:t>
      </w:r>
    </w:p>
    <w:p w14:paraId="434EB37D" w14:textId="558BCF96" w:rsidR="00191FCE" w:rsidRDefault="00191FCE" w:rsidP="00080E99">
      <w:pPr>
        <w:pStyle w:val="NoSpacing"/>
        <w:rPr>
          <w:rFonts w:ascii="Arial" w:hAnsi="Arial" w:cs="Arial"/>
        </w:rPr>
      </w:pPr>
      <w:r>
        <w:rPr>
          <w:rFonts w:ascii="Arial" w:hAnsi="Arial" w:cs="Arial"/>
        </w:rPr>
        <w:t xml:space="preserve">Cllr JK stated that all businesses in Workington will be given the opportunity to sell afternoon tea boxes for the QPJ and that the cost and number of items provided by The Museum were more </w:t>
      </w:r>
      <w:r w:rsidR="007A2BDD">
        <w:rPr>
          <w:rFonts w:ascii="Arial" w:hAnsi="Arial" w:cs="Arial"/>
        </w:rPr>
        <w:t xml:space="preserve">cost effective. </w:t>
      </w:r>
    </w:p>
    <w:p w14:paraId="3D9854B5" w14:textId="482DA4CE" w:rsidR="00080E99" w:rsidRDefault="007A2BDD" w:rsidP="00080E99">
      <w:pPr>
        <w:pStyle w:val="NoSpacing"/>
        <w:rPr>
          <w:rFonts w:ascii="Arial" w:hAnsi="Arial" w:cs="Arial"/>
        </w:rPr>
      </w:pPr>
      <w:r>
        <w:rPr>
          <w:rFonts w:ascii="Arial" w:hAnsi="Arial" w:cs="Arial"/>
        </w:rPr>
        <w:t xml:space="preserve">Cllr </w:t>
      </w:r>
      <w:proofErr w:type="spellStart"/>
      <w:r>
        <w:rPr>
          <w:rFonts w:ascii="Arial" w:hAnsi="Arial" w:cs="Arial"/>
        </w:rPr>
        <w:t>AMc</w:t>
      </w:r>
      <w:proofErr w:type="spellEnd"/>
      <w:r>
        <w:rPr>
          <w:rFonts w:ascii="Arial" w:hAnsi="Arial" w:cs="Arial"/>
        </w:rPr>
        <w:t xml:space="preserve"> proposed that £6 per box for QPJ afternoon tea be divided between Al’s Kitchen and The Museum. No seconder.</w:t>
      </w:r>
    </w:p>
    <w:p w14:paraId="1A1840C4" w14:textId="2F794F15" w:rsidR="007A2BDD" w:rsidRDefault="007A2BDD" w:rsidP="00080E99">
      <w:pPr>
        <w:pStyle w:val="NoSpacing"/>
        <w:rPr>
          <w:rFonts w:ascii="Arial" w:hAnsi="Arial" w:cs="Arial"/>
        </w:rPr>
      </w:pPr>
    </w:p>
    <w:p w14:paraId="5BDBB517" w14:textId="3FFB9E36" w:rsidR="007A2BDD" w:rsidRDefault="007A2BDD" w:rsidP="00080E99">
      <w:pPr>
        <w:pStyle w:val="NoSpacing"/>
        <w:rPr>
          <w:rFonts w:ascii="Arial" w:hAnsi="Arial" w:cs="Arial"/>
        </w:rPr>
      </w:pPr>
      <w:r>
        <w:rPr>
          <w:rFonts w:ascii="Arial" w:hAnsi="Arial" w:cs="Arial"/>
        </w:rPr>
        <w:t xml:space="preserve">Vote to </w:t>
      </w:r>
      <w:bookmarkStart w:id="1" w:name="_Hlk98421363"/>
      <w:r>
        <w:rPr>
          <w:rFonts w:ascii="Arial" w:hAnsi="Arial" w:cs="Arial"/>
        </w:rPr>
        <w:t>allocate budget to the Helena Thompson Museum to provide QPJ afternoon tea boxes at £5.50 per box</w:t>
      </w:r>
      <w:bookmarkEnd w:id="1"/>
      <w:r>
        <w:rPr>
          <w:rFonts w:ascii="Arial" w:hAnsi="Arial" w:cs="Arial"/>
        </w:rPr>
        <w:t>.</w:t>
      </w:r>
    </w:p>
    <w:p w14:paraId="32F15C41" w14:textId="4EFF5C04" w:rsidR="007A2BDD" w:rsidRDefault="007A2BDD" w:rsidP="00080E99">
      <w:pPr>
        <w:pStyle w:val="NoSpacing"/>
        <w:rPr>
          <w:rFonts w:ascii="Arial" w:hAnsi="Arial" w:cs="Arial"/>
        </w:rPr>
      </w:pPr>
      <w:r>
        <w:rPr>
          <w:rFonts w:ascii="Arial" w:hAnsi="Arial" w:cs="Arial"/>
        </w:rPr>
        <w:t>For: 7</w:t>
      </w:r>
      <w:r>
        <w:rPr>
          <w:rFonts w:ascii="Arial" w:hAnsi="Arial" w:cs="Arial"/>
        </w:rPr>
        <w:tab/>
      </w:r>
      <w:r>
        <w:rPr>
          <w:rFonts w:ascii="Arial" w:hAnsi="Arial" w:cs="Arial"/>
        </w:rPr>
        <w:tab/>
        <w:t>Against: 1</w:t>
      </w:r>
      <w:r>
        <w:rPr>
          <w:rFonts w:ascii="Arial" w:hAnsi="Arial" w:cs="Arial"/>
        </w:rPr>
        <w:tab/>
      </w:r>
      <w:r>
        <w:rPr>
          <w:rFonts w:ascii="Arial" w:hAnsi="Arial" w:cs="Arial"/>
        </w:rPr>
        <w:tab/>
        <w:t>Abstain: 1</w:t>
      </w:r>
    </w:p>
    <w:p w14:paraId="3579E177" w14:textId="77777777" w:rsidR="007A2BDD" w:rsidRDefault="007A2BDD" w:rsidP="00080E99">
      <w:pPr>
        <w:pStyle w:val="NoSpacing"/>
        <w:rPr>
          <w:rFonts w:ascii="Arial" w:hAnsi="Arial" w:cs="Arial"/>
        </w:rPr>
      </w:pPr>
    </w:p>
    <w:p w14:paraId="1E4297AD" w14:textId="52EEE678" w:rsidR="00BF18D9" w:rsidRDefault="00BF18D9" w:rsidP="00741B7C">
      <w:pPr>
        <w:autoSpaceDE w:val="0"/>
        <w:spacing w:after="0"/>
        <w:ind w:left="720" w:hanging="720"/>
        <w:contextualSpacing/>
        <w:jc w:val="both"/>
        <w:rPr>
          <w:rFonts w:ascii="Arial" w:hAnsi="Arial" w:cs="Arial"/>
        </w:rPr>
      </w:pPr>
      <w:bookmarkStart w:id="2" w:name="_Hlk81999211"/>
      <w:r w:rsidRPr="00DE42E7">
        <w:rPr>
          <w:rFonts w:ascii="Arial" w:hAnsi="Arial" w:cs="Arial"/>
          <w:b/>
          <w:bCs/>
          <w:u w:val="single"/>
        </w:rPr>
        <w:t>Resolved</w:t>
      </w:r>
      <w:r w:rsidRPr="00DE42E7">
        <w:rPr>
          <w:rFonts w:ascii="Arial" w:hAnsi="Arial" w:cs="Arial"/>
          <w:u w:val="single"/>
        </w:rPr>
        <w:t>:</w:t>
      </w:r>
      <w:r>
        <w:rPr>
          <w:rFonts w:ascii="Arial" w:hAnsi="Arial" w:cs="Arial"/>
        </w:rPr>
        <w:t xml:space="preserve"> </w:t>
      </w:r>
      <w:bookmarkEnd w:id="2"/>
      <w:r>
        <w:rPr>
          <w:rFonts w:ascii="Arial" w:hAnsi="Arial" w:cs="Arial"/>
        </w:rPr>
        <w:t xml:space="preserve">To </w:t>
      </w:r>
      <w:r w:rsidR="007A2BDD">
        <w:rPr>
          <w:rFonts w:ascii="Arial" w:hAnsi="Arial" w:cs="Arial"/>
        </w:rPr>
        <w:t>allocate budget to the Helena Thompson Museum to provide QPJ afternoo</w:t>
      </w:r>
      <w:r w:rsidR="00741B7C">
        <w:rPr>
          <w:rFonts w:ascii="Arial" w:hAnsi="Arial" w:cs="Arial"/>
        </w:rPr>
        <w:t xml:space="preserve">n </w:t>
      </w:r>
      <w:r w:rsidR="007A2BDD">
        <w:rPr>
          <w:rFonts w:ascii="Arial" w:hAnsi="Arial" w:cs="Arial"/>
        </w:rPr>
        <w:t>tea boxes at £5.50 per box</w:t>
      </w:r>
    </w:p>
    <w:p w14:paraId="0AB999EC" w14:textId="320C5A84" w:rsidR="00080E99" w:rsidRDefault="00080E99" w:rsidP="00741B7C">
      <w:pPr>
        <w:autoSpaceDE w:val="0"/>
        <w:spacing w:after="0"/>
        <w:jc w:val="both"/>
        <w:rPr>
          <w:rFonts w:ascii="Arial" w:hAnsi="Arial" w:cs="Arial"/>
          <w:bCs/>
        </w:rPr>
      </w:pPr>
    </w:p>
    <w:p w14:paraId="1EF95A63" w14:textId="4A6586C2" w:rsidR="00741B7C" w:rsidRPr="00741B7C" w:rsidRDefault="00741B7C" w:rsidP="00741B7C">
      <w:pPr>
        <w:autoSpaceDE w:val="0"/>
        <w:spacing w:after="0"/>
        <w:jc w:val="both"/>
        <w:rPr>
          <w:rFonts w:ascii="Arial" w:hAnsi="Arial" w:cs="Arial"/>
          <w:b/>
        </w:rPr>
      </w:pPr>
      <w:r w:rsidRPr="00741B7C">
        <w:rPr>
          <w:rFonts w:ascii="Arial" w:hAnsi="Arial" w:cs="Arial"/>
          <w:b/>
        </w:rPr>
        <w:t>C22.15.</w:t>
      </w:r>
      <w:r w:rsidRPr="00741B7C">
        <w:rPr>
          <w:rFonts w:ascii="Arial" w:hAnsi="Arial" w:cs="Arial"/>
          <w:b/>
        </w:rPr>
        <w:tab/>
        <w:t>Panna Court</w:t>
      </w:r>
    </w:p>
    <w:p w14:paraId="33EFA196" w14:textId="22C00DF7" w:rsidR="00741B7C" w:rsidRDefault="00741B7C" w:rsidP="00741B7C">
      <w:pPr>
        <w:autoSpaceDE w:val="0"/>
        <w:spacing w:after="0"/>
        <w:jc w:val="both"/>
        <w:rPr>
          <w:rFonts w:ascii="Arial" w:hAnsi="Arial" w:cs="Arial"/>
          <w:bCs/>
        </w:rPr>
      </w:pPr>
      <w:r>
        <w:rPr>
          <w:rFonts w:ascii="Arial" w:hAnsi="Arial" w:cs="Arial"/>
          <w:bCs/>
        </w:rPr>
        <w:t xml:space="preserve">The committee considered the instalment of a </w:t>
      </w:r>
      <w:proofErr w:type="spellStart"/>
      <w:r>
        <w:rPr>
          <w:rFonts w:ascii="Arial" w:hAnsi="Arial" w:cs="Arial"/>
          <w:bCs/>
        </w:rPr>
        <w:t>pana</w:t>
      </w:r>
      <w:proofErr w:type="spellEnd"/>
      <w:r>
        <w:rPr>
          <w:rFonts w:ascii="Arial" w:hAnsi="Arial" w:cs="Arial"/>
          <w:bCs/>
        </w:rPr>
        <w:t xml:space="preserve"> court at Harrington Marina. Three possible sites for the </w:t>
      </w:r>
      <w:proofErr w:type="spellStart"/>
      <w:r>
        <w:rPr>
          <w:rFonts w:ascii="Arial" w:hAnsi="Arial" w:cs="Arial"/>
          <w:bCs/>
        </w:rPr>
        <w:t>pana</w:t>
      </w:r>
      <w:proofErr w:type="spellEnd"/>
      <w:r>
        <w:rPr>
          <w:rFonts w:ascii="Arial" w:hAnsi="Arial" w:cs="Arial"/>
          <w:bCs/>
        </w:rPr>
        <w:t xml:space="preserve"> court have been declined by ABC as the sites were unsuitable. The committee agrees to withdraw this project.</w:t>
      </w:r>
    </w:p>
    <w:p w14:paraId="01FFA2DF" w14:textId="4717EADA" w:rsidR="00741B7C" w:rsidRDefault="00741B7C" w:rsidP="00741B7C">
      <w:pPr>
        <w:autoSpaceDE w:val="0"/>
        <w:spacing w:after="0"/>
        <w:jc w:val="both"/>
        <w:rPr>
          <w:rFonts w:ascii="Arial" w:hAnsi="Arial" w:cs="Arial"/>
          <w:bCs/>
        </w:rPr>
      </w:pPr>
    </w:p>
    <w:p w14:paraId="7B997C9E" w14:textId="2FB978BB" w:rsidR="00741B7C" w:rsidRDefault="00741B7C" w:rsidP="00741B7C">
      <w:pPr>
        <w:autoSpaceDE w:val="0"/>
        <w:spacing w:after="0"/>
        <w:jc w:val="both"/>
        <w:rPr>
          <w:rFonts w:ascii="Arial" w:hAnsi="Arial" w:cs="Arial"/>
          <w:bCs/>
        </w:rPr>
      </w:pPr>
      <w:r w:rsidRPr="00BA081B">
        <w:rPr>
          <w:rFonts w:ascii="Arial" w:hAnsi="Arial" w:cs="Arial"/>
          <w:b/>
        </w:rPr>
        <w:t>Resolution:</w:t>
      </w:r>
      <w:r>
        <w:rPr>
          <w:rFonts w:ascii="Arial" w:hAnsi="Arial" w:cs="Arial"/>
          <w:bCs/>
        </w:rPr>
        <w:t xml:space="preserve"> To withdraw the project to install a </w:t>
      </w:r>
      <w:proofErr w:type="spellStart"/>
      <w:r>
        <w:rPr>
          <w:rFonts w:ascii="Arial" w:hAnsi="Arial" w:cs="Arial"/>
          <w:bCs/>
        </w:rPr>
        <w:t>pana</w:t>
      </w:r>
      <w:proofErr w:type="spellEnd"/>
      <w:r>
        <w:rPr>
          <w:rFonts w:ascii="Arial" w:hAnsi="Arial" w:cs="Arial"/>
          <w:bCs/>
        </w:rPr>
        <w:t xml:space="preserve"> court at </w:t>
      </w:r>
      <w:r w:rsidR="00BA081B">
        <w:rPr>
          <w:rFonts w:ascii="Arial" w:hAnsi="Arial" w:cs="Arial"/>
          <w:bCs/>
        </w:rPr>
        <w:t>Harrington</w:t>
      </w:r>
      <w:r>
        <w:rPr>
          <w:rFonts w:ascii="Arial" w:hAnsi="Arial" w:cs="Arial"/>
          <w:bCs/>
        </w:rPr>
        <w:t xml:space="preserve"> Marina. </w:t>
      </w:r>
    </w:p>
    <w:p w14:paraId="49FF3196" w14:textId="5E1E16C4" w:rsidR="00741B7C" w:rsidRDefault="00741B7C" w:rsidP="00741B7C">
      <w:pPr>
        <w:autoSpaceDE w:val="0"/>
        <w:spacing w:after="0"/>
        <w:jc w:val="both"/>
        <w:rPr>
          <w:rFonts w:ascii="Arial" w:hAnsi="Arial" w:cs="Arial"/>
          <w:bCs/>
        </w:rPr>
      </w:pPr>
    </w:p>
    <w:p w14:paraId="435C3DC9" w14:textId="4B1C9681" w:rsidR="00741B7C" w:rsidRPr="00BA081B" w:rsidRDefault="00BA081B" w:rsidP="00741B7C">
      <w:pPr>
        <w:autoSpaceDE w:val="0"/>
        <w:spacing w:after="0"/>
        <w:jc w:val="both"/>
        <w:rPr>
          <w:rFonts w:ascii="Arial" w:hAnsi="Arial" w:cs="Arial"/>
          <w:b/>
        </w:rPr>
      </w:pPr>
      <w:r w:rsidRPr="00BA081B">
        <w:rPr>
          <w:rFonts w:ascii="Arial" w:hAnsi="Arial" w:cs="Arial"/>
          <w:b/>
        </w:rPr>
        <w:t>C22.16</w:t>
      </w:r>
      <w:r w:rsidRPr="00BA081B">
        <w:rPr>
          <w:rFonts w:ascii="Arial" w:hAnsi="Arial" w:cs="Arial"/>
          <w:b/>
        </w:rPr>
        <w:tab/>
      </w:r>
      <w:r>
        <w:rPr>
          <w:rFonts w:ascii="Arial" w:hAnsi="Arial" w:cs="Arial"/>
          <w:b/>
        </w:rPr>
        <w:tab/>
      </w:r>
      <w:r w:rsidRPr="00BA081B">
        <w:rPr>
          <w:rFonts w:ascii="Arial" w:hAnsi="Arial" w:cs="Arial"/>
          <w:b/>
        </w:rPr>
        <w:t>Grants</w:t>
      </w:r>
    </w:p>
    <w:p w14:paraId="6621ED15" w14:textId="451E1575" w:rsidR="00BA081B" w:rsidRDefault="00BA081B" w:rsidP="00741B7C">
      <w:pPr>
        <w:autoSpaceDE w:val="0"/>
        <w:spacing w:after="0"/>
        <w:jc w:val="both"/>
        <w:rPr>
          <w:rFonts w:ascii="Arial" w:hAnsi="Arial" w:cs="Arial"/>
          <w:bCs/>
        </w:rPr>
      </w:pPr>
      <w:r>
        <w:rPr>
          <w:rFonts w:ascii="Arial" w:hAnsi="Arial" w:cs="Arial"/>
          <w:bCs/>
        </w:rPr>
        <w:t>The committee considered applications for funding from the following applicants…</w:t>
      </w:r>
    </w:p>
    <w:p w14:paraId="2E2A031F" w14:textId="421BF1A2" w:rsidR="00BA081B" w:rsidRDefault="00BA081B" w:rsidP="00741B7C">
      <w:pPr>
        <w:autoSpaceDE w:val="0"/>
        <w:spacing w:after="0"/>
        <w:jc w:val="both"/>
        <w:rPr>
          <w:rFonts w:ascii="Arial" w:hAnsi="Arial" w:cs="Arial"/>
          <w:bCs/>
        </w:rPr>
      </w:pPr>
      <w:r>
        <w:rPr>
          <w:rFonts w:ascii="Arial" w:hAnsi="Arial" w:cs="Arial"/>
          <w:bCs/>
        </w:rPr>
        <w:t>(</w:t>
      </w:r>
      <w:proofErr w:type="spellStart"/>
      <w:r>
        <w:rPr>
          <w:rFonts w:ascii="Arial" w:hAnsi="Arial" w:cs="Arial"/>
          <w:bCs/>
        </w:rPr>
        <w:t>Clrr</w:t>
      </w:r>
      <w:proofErr w:type="spellEnd"/>
      <w:r>
        <w:rPr>
          <w:rFonts w:ascii="Arial" w:hAnsi="Arial" w:cs="Arial"/>
          <w:bCs/>
        </w:rPr>
        <w:t xml:space="preserve"> BC left the meeting)</w:t>
      </w:r>
    </w:p>
    <w:p w14:paraId="4511A3F3" w14:textId="50CB81C9" w:rsidR="00BA081B" w:rsidRDefault="00BA081B" w:rsidP="00741B7C">
      <w:pPr>
        <w:autoSpaceDE w:val="0"/>
        <w:spacing w:after="0"/>
        <w:jc w:val="both"/>
        <w:rPr>
          <w:rFonts w:ascii="Arial" w:hAnsi="Arial" w:cs="Arial"/>
          <w:bCs/>
        </w:rPr>
      </w:pPr>
    </w:p>
    <w:p w14:paraId="456AAAE0" w14:textId="77777777" w:rsidR="00BA081B" w:rsidRPr="00BA081B" w:rsidRDefault="00BA081B" w:rsidP="00BA081B">
      <w:pPr>
        <w:numPr>
          <w:ilvl w:val="0"/>
          <w:numId w:val="21"/>
        </w:numPr>
        <w:suppressAutoHyphens/>
        <w:autoSpaceDE w:val="0"/>
        <w:autoSpaceDN w:val="0"/>
        <w:spacing w:after="0"/>
        <w:textAlignment w:val="baseline"/>
        <w:rPr>
          <w:rFonts w:ascii="Arial" w:hAnsi="Arial" w:cs="Arial"/>
          <w:bCs/>
        </w:rPr>
      </w:pPr>
      <w:r w:rsidRPr="00BA081B">
        <w:rPr>
          <w:rFonts w:ascii="Arial" w:hAnsi="Arial" w:cs="Arial"/>
          <w:bCs/>
        </w:rPr>
        <w:t>Carnegie Theatre Trust (QPJ application attached)</w:t>
      </w:r>
    </w:p>
    <w:p w14:paraId="282A34C9" w14:textId="77777777" w:rsidR="00BA081B" w:rsidRPr="00BA081B" w:rsidRDefault="00BA081B" w:rsidP="00BA081B">
      <w:pPr>
        <w:numPr>
          <w:ilvl w:val="0"/>
          <w:numId w:val="21"/>
        </w:numPr>
        <w:suppressAutoHyphens/>
        <w:autoSpaceDE w:val="0"/>
        <w:autoSpaceDN w:val="0"/>
        <w:spacing w:after="0"/>
        <w:textAlignment w:val="baseline"/>
        <w:rPr>
          <w:rFonts w:ascii="Arial" w:hAnsi="Arial" w:cs="Arial"/>
          <w:bCs/>
        </w:rPr>
      </w:pPr>
      <w:proofErr w:type="spellStart"/>
      <w:r w:rsidRPr="00BA081B">
        <w:rPr>
          <w:rFonts w:ascii="Arial" w:hAnsi="Arial" w:cs="Arial"/>
          <w:bCs/>
        </w:rPr>
        <w:t>Allerdale</w:t>
      </w:r>
      <w:proofErr w:type="spellEnd"/>
      <w:r w:rsidRPr="00BA081B">
        <w:rPr>
          <w:rFonts w:ascii="Arial" w:hAnsi="Arial" w:cs="Arial"/>
          <w:bCs/>
        </w:rPr>
        <w:t xml:space="preserve"> Disability Association (application attached)</w:t>
      </w:r>
    </w:p>
    <w:p w14:paraId="7637BB96" w14:textId="77777777" w:rsidR="00BA081B" w:rsidRPr="00BA081B" w:rsidRDefault="00BA081B" w:rsidP="00BA081B">
      <w:pPr>
        <w:numPr>
          <w:ilvl w:val="0"/>
          <w:numId w:val="21"/>
        </w:numPr>
        <w:suppressAutoHyphens/>
        <w:autoSpaceDE w:val="0"/>
        <w:autoSpaceDN w:val="0"/>
        <w:spacing w:after="0"/>
        <w:textAlignment w:val="baseline"/>
        <w:rPr>
          <w:rFonts w:ascii="Arial" w:hAnsi="Arial" w:cs="Arial"/>
          <w:bCs/>
        </w:rPr>
      </w:pPr>
      <w:r w:rsidRPr="00BA081B">
        <w:rPr>
          <w:rFonts w:ascii="Arial" w:hAnsi="Arial" w:cs="Arial"/>
          <w:bCs/>
        </w:rPr>
        <w:t>Carnegie Singers (application attached)</w:t>
      </w:r>
    </w:p>
    <w:p w14:paraId="53246F03" w14:textId="77777777" w:rsidR="00BA081B" w:rsidRPr="00BA081B" w:rsidRDefault="00BA081B" w:rsidP="00BA081B">
      <w:pPr>
        <w:numPr>
          <w:ilvl w:val="0"/>
          <w:numId w:val="21"/>
        </w:numPr>
        <w:suppressAutoHyphens/>
        <w:autoSpaceDE w:val="0"/>
        <w:autoSpaceDN w:val="0"/>
        <w:spacing w:after="0"/>
        <w:textAlignment w:val="baseline"/>
      </w:pPr>
      <w:r w:rsidRPr="00BA081B">
        <w:rPr>
          <w:rFonts w:ascii="Arial" w:hAnsi="Arial" w:cs="Arial"/>
          <w:bCs/>
        </w:rPr>
        <w:t>Carnegie Theatre Trust (running cost application attached)</w:t>
      </w:r>
    </w:p>
    <w:p w14:paraId="2A3ED410" w14:textId="77777777" w:rsidR="00BA081B" w:rsidRDefault="00BA081B" w:rsidP="00741B7C">
      <w:pPr>
        <w:autoSpaceDE w:val="0"/>
        <w:spacing w:after="0"/>
        <w:jc w:val="both"/>
        <w:rPr>
          <w:rFonts w:ascii="Arial" w:hAnsi="Arial" w:cs="Arial"/>
          <w:bCs/>
        </w:rPr>
      </w:pPr>
    </w:p>
    <w:p w14:paraId="619DABA8" w14:textId="10FC4E84" w:rsidR="00BA081B" w:rsidRDefault="00BA081B" w:rsidP="00741B7C">
      <w:pPr>
        <w:autoSpaceDE w:val="0"/>
        <w:spacing w:after="0"/>
        <w:jc w:val="both"/>
        <w:rPr>
          <w:rFonts w:ascii="Arial" w:hAnsi="Arial" w:cs="Arial"/>
          <w:bCs/>
        </w:rPr>
      </w:pPr>
      <w:r>
        <w:rPr>
          <w:rFonts w:ascii="Arial" w:hAnsi="Arial" w:cs="Arial"/>
          <w:bCs/>
        </w:rPr>
        <w:t xml:space="preserve">The committee agreed to vote on applicants </w:t>
      </w:r>
      <w:proofErr w:type="spellStart"/>
      <w:proofErr w:type="gramStart"/>
      <w:r>
        <w:rPr>
          <w:rFonts w:ascii="Arial" w:hAnsi="Arial" w:cs="Arial"/>
          <w:bCs/>
        </w:rPr>
        <w:t>a,b</w:t>
      </w:r>
      <w:proofErr w:type="gramEnd"/>
      <w:r>
        <w:rPr>
          <w:rFonts w:ascii="Arial" w:hAnsi="Arial" w:cs="Arial"/>
          <w:bCs/>
        </w:rPr>
        <w:t>,c</w:t>
      </w:r>
      <w:proofErr w:type="spellEnd"/>
      <w:r>
        <w:rPr>
          <w:rFonts w:ascii="Arial" w:hAnsi="Arial" w:cs="Arial"/>
          <w:bCs/>
        </w:rPr>
        <w:t>, together.</w:t>
      </w:r>
    </w:p>
    <w:p w14:paraId="3A5CE1EA" w14:textId="18539E2F" w:rsidR="00BA081B" w:rsidRDefault="00BA081B" w:rsidP="00741B7C">
      <w:pPr>
        <w:autoSpaceDE w:val="0"/>
        <w:spacing w:after="0"/>
        <w:jc w:val="both"/>
        <w:rPr>
          <w:rFonts w:ascii="Arial" w:hAnsi="Arial" w:cs="Arial"/>
          <w:bCs/>
        </w:rPr>
      </w:pPr>
    </w:p>
    <w:p w14:paraId="5AE83230" w14:textId="318089AB" w:rsidR="00BA081B" w:rsidRDefault="00BA081B" w:rsidP="00741B7C">
      <w:pPr>
        <w:autoSpaceDE w:val="0"/>
        <w:spacing w:after="0"/>
        <w:jc w:val="both"/>
        <w:rPr>
          <w:rFonts w:ascii="Arial" w:hAnsi="Arial" w:cs="Arial"/>
          <w:bCs/>
        </w:rPr>
      </w:pPr>
      <w:r>
        <w:rPr>
          <w:rFonts w:ascii="Arial" w:hAnsi="Arial" w:cs="Arial"/>
          <w:bCs/>
        </w:rPr>
        <w:t xml:space="preserve">Vote to accept the applications from the above </w:t>
      </w:r>
      <w:proofErr w:type="spellStart"/>
      <w:proofErr w:type="gramStart"/>
      <w:r>
        <w:rPr>
          <w:rFonts w:ascii="Arial" w:hAnsi="Arial" w:cs="Arial"/>
          <w:bCs/>
        </w:rPr>
        <w:t>a,b</w:t>
      </w:r>
      <w:proofErr w:type="gramEnd"/>
      <w:r>
        <w:rPr>
          <w:rFonts w:ascii="Arial" w:hAnsi="Arial" w:cs="Arial"/>
          <w:bCs/>
        </w:rPr>
        <w:t>,c</w:t>
      </w:r>
      <w:proofErr w:type="spellEnd"/>
      <w:r>
        <w:rPr>
          <w:rFonts w:ascii="Arial" w:hAnsi="Arial" w:cs="Arial"/>
          <w:bCs/>
        </w:rPr>
        <w:t>,</w:t>
      </w:r>
    </w:p>
    <w:p w14:paraId="2B2E2436" w14:textId="2075ABDD" w:rsidR="00BA081B" w:rsidRDefault="00BA081B" w:rsidP="00741B7C">
      <w:pPr>
        <w:autoSpaceDE w:val="0"/>
        <w:spacing w:after="0"/>
        <w:jc w:val="both"/>
        <w:rPr>
          <w:rFonts w:ascii="Arial" w:hAnsi="Arial" w:cs="Arial"/>
          <w:bCs/>
        </w:rPr>
      </w:pPr>
      <w:r>
        <w:rPr>
          <w:rFonts w:ascii="Arial" w:hAnsi="Arial" w:cs="Arial"/>
          <w:bCs/>
        </w:rPr>
        <w:t>For: 9</w:t>
      </w:r>
      <w:r>
        <w:rPr>
          <w:rFonts w:ascii="Arial" w:hAnsi="Arial" w:cs="Arial"/>
          <w:bCs/>
        </w:rPr>
        <w:tab/>
      </w:r>
      <w:r>
        <w:rPr>
          <w:rFonts w:ascii="Arial" w:hAnsi="Arial" w:cs="Arial"/>
          <w:bCs/>
        </w:rPr>
        <w:tab/>
        <w:t>Against: 0</w:t>
      </w:r>
      <w:r>
        <w:rPr>
          <w:rFonts w:ascii="Arial" w:hAnsi="Arial" w:cs="Arial"/>
          <w:bCs/>
        </w:rPr>
        <w:tab/>
      </w:r>
      <w:r>
        <w:rPr>
          <w:rFonts w:ascii="Arial" w:hAnsi="Arial" w:cs="Arial"/>
          <w:bCs/>
        </w:rPr>
        <w:tab/>
        <w:t>Abstain: 0</w:t>
      </w:r>
    </w:p>
    <w:p w14:paraId="420E7E18" w14:textId="5D4F060A" w:rsidR="00BA081B" w:rsidRDefault="00BA081B" w:rsidP="00741B7C">
      <w:pPr>
        <w:autoSpaceDE w:val="0"/>
        <w:spacing w:after="0"/>
        <w:jc w:val="both"/>
        <w:rPr>
          <w:rFonts w:ascii="Arial" w:hAnsi="Arial" w:cs="Arial"/>
          <w:bCs/>
        </w:rPr>
      </w:pPr>
    </w:p>
    <w:p w14:paraId="3BA795C9" w14:textId="51ABD3E8" w:rsidR="00BA081B" w:rsidRDefault="00BA081B" w:rsidP="00741B7C">
      <w:pPr>
        <w:autoSpaceDE w:val="0"/>
        <w:spacing w:after="0"/>
        <w:jc w:val="both"/>
        <w:rPr>
          <w:rFonts w:ascii="Arial" w:hAnsi="Arial" w:cs="Arial"/>
          <w:bCs/>
        </w:rPr>
      </w:pPr>
      <w:r>
        <w:rPr>
          <w:rFonts w:ascii="Arial" w:hAnsi="Arial" w:cs="Arial"/>
          <w:bCs/>
        </w:rPr>
        <w:t xml:space="preserve">Cllr </w:t>
      </w:r>
      <w:proofErr w:type="spellStart"/>
      <w:r>
        <w:rPr>
          <w:rFonts w:ascii="Arial" w:hAnsi="Arial" w:cs="Arial"/>
          <w:bCs/>
        </w:rPr>
        <w:t>AMc</w:t>
      </w:r>
      <w:proofErr w:type="spellEnd"/>
      <w:r>
        <w:rPr>
          <w:rFonts w:ascii="Arial" w:hAnsi="Arial" w:cs="Arial"/>
          <w:bCs/>
        </w:rPr>
        <w:t xml:space="preserve"> stated that the Carnegie received funding from various sources and that he completely agreed that the Carnegie need to be protected </w:t>
      </w:r>
      <w:r w:rsidR="000D5272">
        <w:rPr>
          <w:rFonts w:ascii="Arial" w:hAnsi="Arial" w:cs="Arial"/>
          <w:bCs/>
        </w:rPr>
        <w:t xml:space="preserve">but to stipulate where the funding should be allocated. For example, out of £7,500.00 per year for three years £5,000.00 should be allocated to running costs and £2,500.00 be allocated to the Carnegie Music School. </w:t>
      </w:r>
    </w:p>
    <w:p w14:paraId="47ED5BD3" w14:textId="2668D558" w:rsidR="000D5272" w:rsidRDefault="000D5272" w:rsidP="00741B7C">
      <w:pPr>
        <w:autoSpaceDE w:val="0"/>
        <w:spacing w:after="0"/>
        <w:jc w:val="both"/>
        <w:rPr>
          <w:rFonts w:ascii="Arial" w:hAnsi="Arial" w:cs="Arial"/>
          <w:bCs/>
        </w:rPr>
      </w:pPr>
      <w:r>
        <w:rPr>
          <w:rFonts w:ascii="Arial" w:hAnsi="Arial" w:cs="Arial"/>
          <w:bCs/>
        </w:rPr>
        <w:t>Cllrs JK/SF both reminded the committee that the Carnegie had identifies six groups they supported within the theatre.</w:t>
      </w:r>
    </w:p>
    <w:p w14:paraId="1ECD4FB0" w14:textId="745B5B0F" w:rsidR="000D5272" w:rsidRDefault="000D5272" w:rsidP="00741B7C">
      <w:pPr>
        <w:autoSpaceDE w:val="0"/>
        <w:spacing w:after="0"/>
        <w:jc w:val="both"/>
        <w:rPr>
          <w:rFonts w:ascii="Arial" w:hAnsi="Arial" w:cs="Arial"/>
          <w:bCs/>
        </w:rPr>
      </w:pPr>
      <w:r>
        <w:rPr>
          <w:rFonts w:ascii="Arial" w:hAnsi="Arial" w:cs="Arial"/>
          <w:bCs/>
        </w:rPr>
        <w:t>These groups would be supported by the £5,000.00 allocation</w:t>
      </w:r>
      <w:r w:rsidR="005133D2">
        <w:rPr>
          <w:rFonts w:ascii="Arial" w:hAnsi="Arial" w:cs="Arial"/>
          <w:bCs/>
        </w:rPr>
        <w:t xml:space="preserve"> and other funders.</w:t>
      </w:r>
    </w:p>
    <w:p w14:paraId="77AD1FE8" w14:textId="68D6E3C1" w:rsidR="000D5272" w:rsidRDefault="000D5272" w:rsidP="00741B7C">
      <w:pPr>
        <w:autoSpaceDE w:val="0"/>
        <w:spacing w:after="0"/>
        <w:jc w:val="both"/>
        <w:rPr>
          <w:rFonts w:ascii="Arial" w:hAnsi="Arial" w:cs="Arial"/>
          <w:bCs/>
        </w:rPr>
      </w:pPr>
      <w:r>
        <w:rPr>
          <w:rFonts w:ascii="Arial" w:hAnsi="Arial" w:cs="Arial"/>
          <w:bCs/>
        </w:rPr>
        <w:t xml:space="preserve">Cllr </w:t>
      </w:r>
      <w:proofErr w:type="spellStart"/>
      <w:r>
        <w:rPr>
          <w:rFonts w:ascii="Arial" w:hAnsi="Arial" w:cs="Arial"/>
          <w:bCs/>
        </w:rPr>
        <w:t>AMc</w:t>
      </w:r>
      <w:proofErr w:type="spellEnd"/>
      <w:r>
        <w:rPr>
          <w:rFonts w:ascii="Arial" w:hAnsi="Arial" w:cs="Arial"/>
          <w:bCs/>
        </w:rPr>
        <w:t xml:space="preserve"> proposed </w:t>
      </w:r>
      <w:r w:rsidR="005133D2">
        <w:rPr>
          <w:rFonts w:ascii="Arial" w:hAnsi="Arial" w:cs="Arial"/>
          <w:bCs/>
        </w:rPr>
        <w:t>to accept the application for funding from the Carnegies with additional stipulations that £5,000.00 be allocated to running costs and £2,500.00 be allocated to the Carnegie Music School and that each year WTC received a report identifying where funding has been spent.</w:t>
      </w:r>
    </w:p>
    <w:p w14:paraId="16EC6425" w14:textId="05CA8AAE" w:rsidR="005133D2" w:rsidRDefault="005133D2" w:rsidP="00741B7C">
      <w:pPr>
        <w:autoSpaceDE w:val="0"/>
        <w:spacing w:after="0"/>
        <w:jc w:val="both"/>
        <w:rPr>
          <w:rFonts w:ascii="Arial" w:hAnsi="Arial" w:cs="Arial"/>
          <w:bCs/>
        </w:rPr>
      </w:pPr>
    </w:p>
    <w:p w14:paraId="4636E145" w14:textId="1DE52E4B" w:rsidR="005133D2" w:rsidRDefault="005133D2" w:rsidP="00741B7C">
      <w:pPr>
        <w:autoSpaceDE w:val="0"/>
        <w:spacing w:after="0"/>
        <w:jc w:val="both"/>
        <w:rPr>
          <w:rFonts w:ascii="Arial" w:hAnsi="Arial" w:cs="Arial"/>
          <w:bCs/>
        </w:rPr>
      </w:pPr>
      <w:r>
        <w:rPr>
          <w:rFonts w:ascii="Arial" w:hAnsi="Arial" w:cs="Arial"/>
          <w:bCs/>
        </w:rPr>
        <w:t xml:space="preserve">Vote for Cllr </w:t>
      </w:r>
      <w:proofErr w:type="spellStart"/>
      <w:r>
        <w:rPr>
          <w:rFonts w:ascii="Arial" w:hAnsi="Arial" w:cs="Arial"/>
          <w:bCs/>
        </w:rPr>
        <w:t>AMc</w:t>
      </w:r>
      <w:proofErr w:type="spellEnd"/>
      <w:r>
        <w:rPr>
          <w:rFonts w:ascii="Arial" w:hAnsi="Arial" w:cs="Arial"/>
          <w:bCs/>
        </w:rPr>
        <w:t xml:space="preserve"> proposal…</w:t>
      </w:r>
    </w:p>
    <w:p w14:paraId="7C2DA778" w14:textId="0DF26632" w:rsidR="005133D2" w:rsidRDefault="005133D2" w:rsidP="00741B7C">
      <w:pPr>
        <w:autoSpaceDE w:val="0"/>
        <w:spacing w:after="0"/>
        <w:jc w:val="both"/>
        <w:rPr>
          <w:rFonts w:ascii="Arial" w:hAnsi="Arial" w:cs="Arial"/>
          <w:bCs/>
        </w:rPr>
      </w:pPr>
      <w:r>
        <w:rPr>
          <w:rFonts w:ascii="Arial" w:hAnsi="Arial" w:cs="Arial"/>
          <w:bCs/>
        </w:rPr>
        <w:t>For: 7</w:t>
      </w:r>
      <w:r>
        <w:rPr>
          <w:rFonts w:ascii="Arial" w:hAnsi="Arial" w:cs="Arial"/>
          <w:bCs/>
        </w:rPr>
        <w:tab/>
      </w:r>
      <w:r>
        <w:rPr>
          <w:rFonts w:ascii="Arial" w:hAnsi="Arial" w:cs="Arial"/>
          <w:bCs/>
        </w:rPr>
        <w:tab/>
        <w:t>Against:0</w:t>
      </w:r>
      <w:r>
        <w:rPr>
          <w:rFonts w:ascii="Arial" w:hAnsi="Arial" w:cs="Arial"/>
          <w:bCs/>
        </w:rPr>
        <w:tab/>
      </w:r>
      <w:r>
        <w:rPr>
          <w:rFonts w:ascii="Arial" w:hAnsi="Arial" w:cs="Arial"/>
          <w:bCs/>
        </w:rPr>
        <w:tab/>
        <w:t>Abstain: 1</w:t>
      </w:r>
    </w:p>
    <w:p w14:paraId="2747494F" w14:textId="443E1B0A" w:rsidR="005133D2" w:rsidRDefault="005133D2" w:rsidP="00741B7C">
      <w:pPr>
        <w:autoSpaceDE w:val="0"/>
        <w:spacing w:after="0"/>
        <w:jc w:val="both"/>
        <w:rPr>
          <w:rFonts w:ascii="Arial" w:hAnsi="Arial" w:cs="Arial"/>
          <w:bCs/>
        </w:rPr>
      </w:pPr>
      <w:r w:rsidRPr="005133D2">
        <w:rPr>
          <w:rFonts w:ascii="Arial" w:hAnsi="Arial" w:cs="Arial"/>
          <w:b/>
        </w:rPr>
        <w:lastRenderedPageBreak/>
        <w:t>Resolution:</w:t>
      </w:r>
      <w:r>
        <w:rPr>
          <w:rFonts w:ascii="Arial" w:hAnsi="Arial" w:cs="Arial"/>
          <w:bCs/>
        </w:rPr>
        <w:t xml:space="preserve">  To approve funding applicants </w:t>
      </w:r>
      <w:proofErr w:type="spellStart"/>
      <w:proofErr w:type="gramStart"/>
      <w:r>
        <w:rPr>
          <w:rFonts w:ascii="Arial" w:hAnsi="Arial" w:cs="Arial"/>
          <w:bCs/>
        </w:rPr>
        <w:t>a,b</w:t>
      </w:r>
      <w:proofErr w:type="gramEnd"/>
      <w:r>
        <w:rPr>
          <w:rFonts w:ascii="Arial" w:hAnsi="Arial" w:cs="Arial"/>
          <w:bCs/>
        </w:rPr>
        <w:t>,c</w:t>
      </w:r>
      <w:proofErr w:type="spellEnd"/>
      <w:r>
        <w:rPr>
          <w:rFonts w:ascii="Arial" w:hAnsi="Arial" w:cs="Arial"/>
          <w:bCs/>
        </w:rPr>
        <w:t>.</w:t>
      </w:r>
    </w:p>
    <w:p w14:paraId="15391E19" w14:textId="77777777" w:rsidR="005133D2" w:rsidRDefault="005133D2" w:rsidP="005133D2">
      <w:pPr>
        <w:autoSpaceDE w:val="0"/>
        <w:spacing w:after="0"/>
        <w:jc w:val="both"/>
        <w:rPr>
          <w:rFonts w:ascii="Arial" w:hAnsi="Arial" w:cs="Arial"/>
          <w:bCs/>
        </w:rPr>
      </w:pPr>
      <w:r w:rsidRPr="005133D2">
        <w:rPr>
          <w:rFonts w:ascii="Arial" w:hAnsi="Arial" w:cs="Arial"/>
          <w:b/>
        </w:rPr>
        <w:t>Resolution:</w:t>
      </w:r>
      <w:r>
        <w:rPr>
          <w:rFonts w:ascii="Arial" w:hAnsi="Arial" w:cs="Arial"/>
          <w:bCs/>
        </w:rPr>
        <w:t xml:space="preserve"> To </w:t>
      </w:r>
      <w:r>
        <w:rPr>
          <w:rFonts w:ascii="Arial" w:hAnsi="Arial" w:cs="Arial"/>
          <w:bCs/>
        </w:rPr>
        <w:t>accept the application for funding from the Carnegies with additional stipulations that £5,000.00 be allocated to running costs and £2,500.00 be allocated to the Carnegie Music School and that each year WTC received a report identifying where funding has been spent.</w:t>
      </w:r>
    </w:p>
    <w:p w14:paraId="1A9DAA8F" w14:textId="4B4474E1" w:rsidR="005133D2" w:rsidRDefault="005133D2" w:rsidP="00741B7C">
      <w:pPr>
        <w:autoSpaceDE w:val="0"/>
        <w:spacing w:after="0"/>
        <w:jc w:val="both"/>
        <w:rPr>
          <w:rFonts w:ascii="Arial" w:hAnsi="Arial" w:cs="Arial"/>
          <w:bCs/>
        </w:rPr>
      </w:pPr>
    </w:p>
    <w:p w14:paraId="1676EF65" w14:textId="59F1024F" w:rsidR="001D6497" w:rsidRPr="00F0366F" w:rsidRDefault="001D6497" w:rsidP="008C0541">
      <w:pPr>
        <w:rPr>
          <w:rFonts w:ascii="Arial" w:hAnsi="Arial" w:cs="Arial"/>
          <w:b/>
          <w:bCs/>
        </w:rPr>
      </w:pPr>
      <w:r>
        <w:rPr>
          <w:rFonts w:ascii="Arial" w:hAnsi="Arial" w:cs="Arial"/>
          <w:b/>
          <w:bCs/>
        </w:rPr>
        <w:t xml:space="preserve">Meeting closed at </w:t>
      </w:r>
      <w:r w:rsidR="005133D2">
        <w:rPr>
          <w:rFonts w:ascii="Arial" w:hAnsi="Arial" w:cs="Arial"/>
          <w:b/>
          <w:bCs/>
        </w:rPr>
        <w:t>20.05</w:t>
      </w:r>
    </w:p>
    <w:sectPr w:rsidR="001D6497" w:rsidRPr="00F0366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89EA" w14:textId="77777777" w:rsidR="00F00978" w:rsidRDefault="00F00978" w:rsidP="00EC74DA">
      <w:pPr>
        <w:spacing w:after="0" w:line="240" w:lineRule="auto"/>
      </w:pPr>
      <w:r>
        <w:separator/>
      </w:r>
    </w:p>
  </w:endnote>
  <w:endnote w:type="continuationSeparator" w:id="0">
    <w:p w14:paraId="40111802" w14:textId="77777777" w:rsidR="00F00978" w:rsidRDefault="00F00978"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1EBD" w14:textId="77777777" w:rsidR="00F00978" w:rsidRDefault="00F00978" w:rsidP="00EC74DA">
      <w:pPr>
        <w:spacing w:after="0" w:line="240" w:lineRule="auto"/>
      </w:pPr>
      <w:r>
        <w:separator/>
      </w:r>
    </w:p>
  </w:footnote>
  <w:footnote w:type="continuationSeparator" w:id="0">
    <w:p w14:paraId="574E0CF7" w14:textId="77777777" w:rsidR="00F00978" w:rsidRDefault="00F00978"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3"/>
  </w:num>
  <w:num w:numId="5">
    <w:abstractNumId w:val="18"/>
  </w:num>
  <w:num w:numId="6">
    <w:abstractNumId w:val="15"/>
  </w:num>
  <w:num w:numId="7">
    <w:abstractNumId w:val="16"/>
  </w:num>
  <w:num w:numId="8">
    <w:abstractNumId w:val="7"/>
  </w:num>
  <w:num w:numId="9">
    <w:abstractNumId w:val="17"/>
  </w:num>
  <w:num w:numId="10">
    <w:abstractNumId w:val="0"/>
  </w:num>
  <w:num w:numId="11">
    <w:abstractNumId w:val="4"/>
  </w:num>
  <w:num w:numId="12">
    <w:abstractNumId w:val="8"/>
  </w:num>
  <w:num w:numId="13">
    <w:abstractNumId w:val="2"/>
  </w:num>
  <w:num w:numId="14">
    <w:abstractNumId w:val="3"/>
  </w:num>
  <w:num w:numId="15">
    <w:abstractNumId w:val="6"/>
  </w:num>
  <w:num w:numId="16">
    <w:abstractNumId w:val="10"/>
  </w:num>
  <w:num w:numId="17">
    <w:abstractNumId w:val="11"/>
  </w:num>
  <w:num w:numId="18">
    <w:abstractNumId w:val="14"/>
  </w:num>
  <w:num w:numId="19">
    <w:abstractNumId w:val="19"/>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3DCE"/>
    <w:rsid w:val="0000465A"/>
    <w:rsid w:val="00022DBF"/>
    <w:rsid w:val="00044836"/>
    <w:rsid w:val="00057345"/>
    <w:rsid w:val="0006239C"/>
    <w:rsid w:val="00065A26"/>
    <w:rsid w:val="00067039"/>
    <w:rsid w:val="000772DF"/>
    <w:rsid w:val="00080E99"/>
    <w:rsid w:val="000827EB"/>
    <w:rsid w:val="00087261"/>
    <w:rsid w:val="000A0328"/>
    <w:rsid w:val="000B1328"/>
    <w:rsid w:val="000B3713"/>
    <w:rsid w:val="000D4C88"/>
    <w:rsid w:val="000D5272"/>
    <w:rsid w:val="00100482"/>
    <w:rsid w:val="0012280E"/>
    <w:rsid w:val="0012334C"/>
    <w:rsid w:val="00124ED7"/>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6497"/>
    <w:rsid w:val="001E240A"/>
    <w:rsid w:val="001F29FE"/>
    <w:rsid w:val="00212C3F"/>
    <w:rsid w:val="00213CE7"/>
    <w:rsid w:val="00254ACB"/>
    <w:rsid w:val="00267966"/>
    <w:rsid w:val="002745CC"/>
    <w:rsid w:val="002A567F"/>
    <w:rsid w:val="002A5AAD"/>
    <w:rsid w:val="002A5DAD"/>
    <w:rsid w:val="002B3CAF"/>
    <w:rsid w:val="002C531F"/>
    <w:rsid w:val="002D04E7"/>
    <w:rsid w:val="002D4284"/>
    <w:rsid w:val="002E4181"/>
    <w:rsid w:val="002F3ADF"/>
    <w:rsid w:val="002F6771"/>
    <w:rsid w:val="002F7F51"/>
    <w:rsid w:val="00306E6F"/>
    <w:rsid w:val="003118D5"/>
    <w:rsid w:val="0031760A"/>
    <w:rsid w:val="00340A8A"/>
    <w:rsid w:val="00342EED"/>
    <w:rsid w:val="003532F4"/>
    <w:rsid w:val="00362B8C"/>
    <w:rsid w:val="00365D13"/>
    <w:rsid w:val="00367358"/>
    <w:rsid w:val="0037349A"/>
    <w:rsid w:val="0037374F"/>
    <w:rsid w:val="003818F5"/>
    <w:rsid w:val="003B7FD6"/>
    <w:rsid w:val="003C1F6A"/>
    <w:rsid w:val="003E5BED"/>
    <w:rsid w:val="003F0640"/>
    <w:rsid w:val="003F77EB"/>
    <w:rsid w:val="004078B5"/>
    <w:rsid w:val="004125CF"/>
    <w:rsid w:val="00415EC9"/>
    <w:rsid w:val="00422539"/>
    <w:rsid w:val="004271D4"/>
    <w:rsid w:val="0043422B"/>
    <w:rsid w:val="004401BE"/>
    <w:rsid w:val="004411BA"/>
    <w:rsid w:val="004570A1"/>
    <w:rsid w:val="00472EFA"/>
    <w:rsid w:val="00483117"/>
    <w:rsid w:val="0049616B"/>
    <w:rsid w:val="004B164D"/>
    <w:rsid w:val="004B4DAA"/>
    <w:rsid w:val="004B7F53"/>
    <w:rsid w:val="004C341A"/>
    <w:rsid w:val="004C7E9B"/>
    <w:rsid w:val="004E2000"/>
    <w:rsid w:val="004E59AC"/>
    <w:rsid w:val="004F0343"/>
    <w:rsid w:val="004F5D85"/>
    <w:rsid w:val="004F74BE"/>
    <w:rsid w:val="004F7ABF"/>
    <w:rsid w:val="00501A21"/>
    <w:rsid w:val="00511F83"/>
    <w:rsid w:val="005133D2"/>
    <w:rsid w:val="00521A1E"/>
    <w:rsid w:val="00524249"/>
    <w:rsid w:val="0053065F"/>
    <w:rsid w:val="00531F5E"/>
    <w:rsid w:val="00533733"/>
    <w:rsid w:val="005348DF"/>
    <w:rsid w:val="005536BA"/>
    <w:rsid w:val="00565359"/>
    <w:rsid w:val="00591BF7"/>
    <w:rsid w:val="005A1F0D"/>
    <w:rsid w:val="005A649F"/>
    <w:rsid w:val="005A784F"/>
    <w:rsid w:val="005C21B2"/>
    <w:rsid w:val="005C21DD"/>
    <w:rsid w:val="005C302B"/>
    <w:rsid w:val="005C3A3A"/>
    <w:rsid w:val="005C3E18"/>
    <w:rsid w:val="005D436D"/>
    <w:rsid w:val="005E7D38"/>
    <w:rsid w:val="00612136"/>
    <w:rsid w:val="00612ACA"/>
    <w:rsid w:val="00621ED3"/>
    <w:rsid w:val="006365BD"/>
    <w:rsid w:val="00641120"/>
    <w:rsid w:val="006413D3"/>
    <w:rsid w:val="006428CC"/>
    <w:rsid w:val="0064415D"/>
    <w:rsid w:val="0065286D"/>
    <w:rsid w:val="00653615"/>
    <w:rsid w:val="0067202F"/>
    <w:rsid w:val="00674B37"/>
    <w:rsid w:val="00682146"/>
    <w:rsid w:val="00684CC6"/>
    <w:rsid w:val="006A2D59"/>
    <w:rsid w:val="006D7D55"/>
    <w:rsid w:val="0070385D"/>
    <w:rsid w:val="00705881"/>
    <w:rsid w:val="00706FA7"/>
    <w:rsid w:val="00707668"/>
    <w:rsid w:val="00716954"/>
    <w:rsid w:val="00720D6B"/>
    <w:rsid w:val="007375DA"/>
    <w:rsid w:val="00741B7C"/>
    <w:rsid w:val="00745B24"/>
    <w:rsid w:val="0076484C"/>
    <w:rsid w:val="00773269"/>
    <w:rsid w:val="00794E73"/>
    <w:rsid w:val="00795F2E"/>
    <w:rsid w:val="007A02BB"/>
    <w:rsid w:val="007A1B0B"/>
    <w:rsid w:val="007A2BDD"/>
    <w:rsid w:val="007A6843"/>
    <w:rsid w:val="007D44C1"/>
    <w:rsid w:val="007F03FF"/>
    <w:rsid w:val="00803DB1"/>
    <w:rsid w:val="00822B62"/>
    <w:rsid w:val="00851EA2"/>
    <w:rsid w:val="00853B5D"/>
    <w:rsid w:val="00856C1B"/>
    <w:rsid w:val="008578E2"/>
    <w:rsid w:val="008A1820"/>
    <w:rsid w:val="008A7E18"/>
    <w:rsid w:val="008C0541"/>
    <w:rsid w:val="008E17BE"/>
    <w:rsid w:val="008E54EF"/>
    <w:rsid w:val="0090285C"/>
    <w:rsid w:val="0091035D"/>
    <w:rsid w:val="00913B53"/>
    <w:rsid w:val="0091667A"/>
    <w:rsid w:val="00921033"/>
    <w:rsid w:val="00921A3E"/>
    <w:rsid w:val="00933BED"/>
    <w:rsid w:val="00962B44"/>
    <w:rsid w:val="00987B5B"/>
    <w:rsid w:val="00991B6E"/>
    <w:rsid w:val="009A3235"/>
    <w:rsid w:val="009A4E78"/>
    <w:rsid w:val="009A73BE"/>
    <w:rsid w:val="009A7570"/>
    <w:rsid w:val="009C0A5A"/>
    <w:rsid w:val="00A03490"/>
    <w:rsid w:val="00A1341B"/>
    <w:rsid w:val="00A17598"/>
    <w:rsid w:val="00A21F26"/>
    <w:rsid w:val="00A24B2C"/>
    <w:rsid w:val="00A31F3F"/>
    <w:rsid w:val="00A475F9"/>
    <w:rsid w:val="00A651F6"/>
    <w:rsid w:val="00A7243E"/>
    <w:rsid w:val="00A7482A"/>
    <w:rsid w:val="00A81114"/>
    <w:rsid w:val="00A827E0"/>
    <w:rsid w:val="00AA2605"/>
    <w:rsid w:val="00AA26A8"/>
    <w:rsid w:val="00AB1EE1"/>
    <w:rsid w:val="00AB517A"/>
    <w:rsid w:val="00AC3F6B"/>
    <w:rsid w:val="00AC7F3F"/>
    <w:rsid w:val="00AD4138"/>
    <w:rsid w:val="00AD53DB"/>
    <w:rsid w:val="00AF0B20"/>
    <w:rsid w:val="00AF6291"/>
    <w:rsid w:val="00B407BC"/>
    <w:rsid w:val="00B577A6"/>
    <w:rsid w:val="00B61D26"/>
    <w:rsid w:val="00B674E0"/>
    <w:rsid w:val="00B77F10"/>
    <w:rsid w:val="00BA081B"/>
    <w:rsid w:val="00BB6701"/>
    <w:rsid w:val="00BD1974"/>
    <w:rsid w:val="00BE6140"/>
    <w:rsid w:val="00BF18D9"/>
    <w:rsid w:val="00BF311E"/>
    <w:rsid w:val="00BF596D"/>
    <w:rsid w:val="00BF67EC"/>
    <w:rsid w:val="00BF7269"/>
    <w:rsid w:val="00C0016C"/>
    <w:rsid w:val="00C20543"/>
    <w:rsid w:val="00C24F6B"/>
    <w:rsid w:val="00C250AA"/>
    <w:rsid w:val="00C25850"/>
    <w:rsid w:val="00C323D5"/>
    <w:rsid w:val="00C40F14"/>
    <w:rsid w:val="00C45AAE"/>
    <w:rsid w:val="00C51C0C"/>
    <w:rsid w:val="00C54B86"/>
    <w:rsid w:val="00C604D5"/>
    <w:rsid w:val="00C634B6"/>
    <w:rsid w:val="00C74613"/>
    <w:rsid w:val="00C9303E"/>
    <w:rsid w:val="00CA2407"/>
    <w:rsid w:val="00CB045D"/>
    <w:rsid w:val="00CB19C3"/>
    <w:rsid w:val="00CB7B30"/>
    <w:rsid w:val="00CC02D7"/>
    <w:rsid w:val="00CC0A2A"/>
    <w:rsid w:val="00CC0BC2"/>
    <w:rsid w:val="00CC1C8E"/>
    <w:rsid w:val="00CC67B3"/>
    <w:rsid w:val="00CD23EE"/>
    <w:rsid w:val="00CD54C4"/>
    <w:rsid w:val="00CF433E"/>
    <w:rsid w:val="00CF4B34"/>
    <w:rsid w:val="00D169C8"/>
    <w:rsid w:val="00D17A26"/>
    <w:rsid w:val="00D24D20"/>
    <w:rsid w:val="00D44EB0"/>
    <w:rsid w:val="00D51516"/>
    <w:rsid w:val="00D51AF4"/>
    <w:rsid w:val="00D63C7D"/>
    <w:rsid w:val="00D6498C"/>
    <w:rsid w:val="00D67348"/>
    <w:rsid w:val="00D71A36"/>
    <w:rsid w:val="00D869F1"/>
    <w:rsid w:val="00D90F72"/>
    <w:rsid w:val="00D94B47"/>
    <w:rsid w:val="00D9748A"/>
    <w:rsid w:val="00DB4CD4"/>
    <w:rsid w:val="00DC2FED"/>
    <w:rsid w:val="00DD0208"/>
    <w:rsid w:val="00DD51AF"/>
    <w:rsid w:val="00DD74BD"/>
    <w:rsid w:val="00DE42E7"/>
    <w:rsid w:val="00DF2EC2"/>
    <w:rsid w:val="00E106B3"/>
    <w:rsid w:val="00E17179"/>
    <w:rsid w:val="00E207C6"/>
    <w:rsid w:val="00E32540"/>
    <w:rsid w:val="00E33554"/>
    <w:rsid w:val="00E37E86"/>
    <w:rsid w:val="00E52D97"/>
    <w:rsid w:val="00E63528"/>
    <w:rsid w:val="00E7700B"/>
    <w:rsid w:val="00E77FBA"/>
    <w:rsid w:val="00E961DD"/>
    <w:rsid w:val="00EB2D65"/>
    <w:rsid w:val="00EB61C8"/>
    <w:rsid w:val="00EC1CB8"/>
    <w:rsid w:val="00EC74DA"/>
    <w:rsid w:val="00ED3F21"/>
    <w:rsid w:val="00ED7FFA"/>
    <w:rsid w:val="00EF5C26"/>
    <w:rsid w:val="00EF6220"/>
    <w:rsid w:val="00F00978"/>
    <w:rsid w:val="00F0366F"/>
    <w:rsid w:val="00F33D58"/>
    <w:rsid w:val="00F60451"/>
    <w:rsid w:val="00F70F8D"/>
    <w:rsid w:val="00F71F8E"/>
    <w:rsid w:val="00F85588"/>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uiPriority w:val="1"/>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9710A-204F-4776-84EC-6BE08376E023}">
  <ds:schemaRefs>
    <ds:schemaRef ds:uri="http://schemas.microsoft.com/sharepoint/v3/contenttype/forms"/>
  </ds:schemaRefs>
</ds:datastoreItem>
</file>

<file path=customXml/itemProps3.xml><?xml version="1.0" encoding="utf-8"?>
<ds:datastoreItem xmlns:ds="http://schemas.openxmlformats.org/officeDocument/2006/customXml" ds:itemID="{71FA79B3-F89F-48A5-95BF-CC430DF41FD7}">
  <ds:schemaRefs>
    <ds:schemaRef ds:uri="38217213-5abe-4c51-97a5-527a14b9cd6c"/>
    <ds:schemaRef ds:uri="a8b7e31b-287c-4a50-931a-7dd158c4b17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Gourlay, Catherine</cp:lastModifiedBy>
  <cp:revision>2</cp:revision>
  <cp:lastPrinted>2021-09-09T16:49:00Z</cp:lastPrinted>
  <dcterms:created xsi:type="dcterms:W3CDTF">2022-03-17T15:15:00Z</dcterms:created>
  <dcterms:modified xsi:type="dcterms:W3CDTF">2022-03-17T15:15:00Z</dcterms:modified>
</cp:coreProperties>
</file>