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51547" w14:textId="77777777" w:rsidR="006C66FF" w:rsidRPr="00D409FD" w:rsidRDefault="007E56C1">
      <w:pPr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noProof/>
          <w:sz w:val="48"/>
          <w:szCs w:val="48"/>
          <w:lang w:eastAsia="en-GB"/>
        </w:rPr>
        <w:drawing>
          <wp:anchor distT="0" distB="0" distL="114300" distR="114300" simplePos="0" relativeHeight="251657728" behindDoc="0" locked="0" layoutInCell="1" allowOverlap="1" wp14:anchorId="2D625718" wp14:editId="30B40026">
            <wp:simplePos x="0" y="0"/>
            <wp:positionH relativeFrom="column">
              <wp:posOffset>4291965</wp:posOffset>
            </wp:positionH>
            <wp:positionV relativeFrom="paragraph">
              <wp:posOffset>-336550</wp:posOffset>
            </wp:positionV>
            <wp:extent cx="1578610" cy="1417955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6FF" w:rsidRPr="00D409FD">
        <w:rPr>
          <w:rFonts w:ascii="Arial Black" w:hAnsi="Arial Black" w:cs="Arial"/>
          <w:sz w:val="48"/>
          <w:szCs w:val="48"/>
        </w:rPr>
        <w:t>Workington Town Council</w:t>
      </w:r>
      <w:r w:rsidR="00A13873">
        <w:rPr>
          <w:rFonts w:ascii="Arial Black" w:hAnsi="Arial Black" w:cs="Arial"/>
          <w:sz w:val="48"/>
          <w:szCs w:val="48"/>
        </w:rPr>
        <w:t xml:space="preserve"> </w:t>
      </w:r>
    </w:p>
    <w:p w14:paraId="2E2E2F6B" w14:textId="77777777" w:rsidR="006C66FF" w:rsidRDefault="006C66FF">
      <w:pPr>
        <w:rPr>
          <w:rFonts w:ascii="Arial Black" w:hAnsi="Arial Black" w:cs="Arial"/>
          <w:sz w:val="32"/>
          <w:szCs w:val="32"/>
        </w:rPr>
      </w:pPr>
      <w:r w:rsidRPr="004077F3">
        <w:rPr>
          <w:rFonts w:ascii="Arial Black" w:hAnsi="Arial Black" w:cs="Arial"/>
          <w:sz w:val="32"/>
          <w:szCs w:val="32"/>
        </w:rPr>
        <w:t>Allotment Application Form</w:t>
      </w:r>
    </w:p>
    <w:p w14:paraId="3CDDE18E" w14:textId="796D7078" w:rsidR="003B6131" w:rsidRDefault="003B6131">
      <w:pPr>
        <w:rPr>
          <w:rFonts w:ascii="Arial" w:hAnsi="Arial" w:cs="Arial"/>
        </w:rPr>
      </w:pPr>
      <w:r w:rsidRPr="003B6131">
        <w:rPr>
          <w:rFonts w:ascii="Arial" w:hAnsi="Arial" w:cs="Arial"/>
        </w:rPr>
        <w:t xml:space="preserve">Please return this </w:t>
      </w:r>
      <w:r w:rsidR="003E4D02">
        <w:rPr>
          <w:rFonts w:ascii="Arial" w:hAnsi="Arial" w:cs="Arial"/>
        </w:rPr>
        <w:t xml:space="preserve">form </w:t>
      </w:r>
      <w:r w:rsidRPr="003B6131">
        <w:rPr>
          <w:rFonts w:ascii="Arial" w:hAnsi="Arial" w:cs="Arial"/>
        </w:rPr>
        <w:t xml:space="preserve">to </w:t>
      </w:r>
      <w:r w:rsidRPr="003E4D02">
        <w:rPr>
          <w:rFonts w:ascii="Arial" w:hAnsi="Arial" w:cs="Arial"/>
          <w:b/>
          <w:bCs/>
        </w:rPr>
        <w:t xml:space="preserve">Allotments, Workington Town Council, </w:t>
      </w:r>
      <w:r w:rsidR="003E4D02">
        <w:rPr>
          <w:rFonts w:ascii="Arial" w:hAnsi="Arial" w:cs="Arial"/>
          <w:b/>
          <w:bCs/>
        </w:rPr>
        <w:t>Town Hall, Oxford</w:t>
      </w:r>
      <w:r w:rsidR="00E2265B" w:rsidRPr="003E4D02">
        <w:rPr>
          <w:rFonts w:ascii="Arial" w:hAnsi="Arial" w:cs="Arial"/>
          <w:b/>
          <w:bCs/>
        </w:rPr>
        <w:t xml:space="preserve"> Street, Workington, CA14 2</w:t>
      </w:r>
      <w:r w:rsidR="003E4D02">
        <w:rPr>
          <w:rFonts w:ascii="Arial" w:hAnsi="Arial" w:cs="Arial"/>
          <w:b/>
          <w:bCs/>
        </w:rPr>
        <w:t>RS</w:t>
      </w:r>
    </w:p>
    <w:p w14:paraId="2722DB94" w14:textId="77777777" w:rsidR="00E2265B" w:rsidRPr="003B6131" w:rsidRDefault="00E226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 by email to </w:t>
      </w:r>
      <w:r w:rsidRPr="003E4D02">
        <w:rPr>
          <w:rFonts w:ascii="Arial" w:hAnsi="Arial" w:cs="Arial"/>
          <w:b/>
          <w:bCs/>
        </w:rPr>
        <w:t>office@workingtontowncouncil.gov.uk</w:t>
      </w:r>
    </w:p>
    <w:p w14:paraId="7F4E922E" w14:textId="77777777" w:rsidR="006C66FF" w:rsidRPr="004077F3" w:rsidRDefault="006C66FF">
      <w:pPr>
        <w:rPr>
          <w:rFonts w:ascii="Arial" w:hAnsi="Arial" w:cs="Arial"/>
          <w:b/>
        </w:rPr>
      </w:pPr>
      <w:r w:rsidRPr="004077F3">
        <w:rPr>
          <w:rFonts w:ascii="Arial" w:hAnsi="Arial" w:cs="Arial"/>
          <w:b/>
        </w:rPr>
        <w:t>Your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7221"/>
      </w:tblGrid>
      <w:tr w:rsidR="00FA3BFC" w:rsidRPr="00300D44" w14:paraId="5B8CA889" w14:textId="77777777" w:rsidTr="00005CCA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044AF19D" w14:textId="77777777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Title</w:t>
            </w:r>
          </w:p>
        </w:tc>
        <w:tc>
          <w:tcPr>
            <w:tcW w:w="7427" w:type="dxa"/>
            <w:shd w:val="clear" w:color="auto" w:fill="auto"/>
          </w:tcPr>
          <w:p w14:paraId="4A23D419" w14:textId="77777777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</w:p>
        </w:tc>
      </w:tr>
      <w:tr w:rsidR="00FA3BFC" w:rsidRPr="00300D44" w14:paraId="603D3BA3" w14:textId="77777777" w:rsidTr="00005CCA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3E2A675C" w14:textId="77777777" w:rsidR="006C66FF" w:rsidRPr="00300D44" w:rsidRDefault="008959A8" w:rsidP="00005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</w:t>
            </w:r>
            <w:r w:rsidR="006C66FF" w:rsidRPr="00300D44">
              <w:rPr>
                <w:rFonts w:ascii="Arial" w:hAnsi="Arial" w:cs="Arial"/>
              </w:rPr>
              <w:t>ame</w:t>
            </w:r>
          </w:p>
        </w:tc>
        <w:tc>
          <w:tcPr>
            <w:tcW w:w="7427" w:type="dxa"/>
            <w:shd w:val="clear" w:color="auto" w:fill="auto"/>
          </w:tcPr>
          <w:p w14:paraId="7BCC1B38" w14:textId="77777777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</w:p>
        </w:tc>
      </w:tr>
      <w:tr w:rsidR="00FA3BFC" w:rsidRPr="00300D44" w14:paraId="6680DD1F" w14:textId="77777777" w:rsidTr="00005CCA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2825C5A4" w14:textId="77777777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First Name(s)</w:t>
            </w:r>
          </w:p>
        </w:tc>
        <w:tc>
          <w:tcPr>
            <w:tcW w:w="7427" w:type="dxa"/>
            <w:shd w:val="clear" w:color="auto" w:fill="auto"/>
          </w:tcPr>
          <w:p w14:paraId="4C1BEDDC" w14:textId="77777777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</w:p>
        </w:tc>
      </w:tr>
      <w:tr w:rsidR="00FA3BFC" w:rsidRPr="00300D44" w14:paraId="58922494" w14:textId="77777777" w:rsidTr="008959A8">
        <w:trPr>
          <w:trHeight w:val="1134"/>
        </w:trPr>
        <w:tc>
          <w:tcPr>
            <w:tcW w:w="1814" w:type="dxa"/>
            <w:shd w:val="clear" w:color="auto" w:fill="auto"/>
            <w:vAlign w:val="center"/>
          </w:tcPr>
          <w:p w14:paraId="78AFE40C" w14:textId="77777777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Address</w:t>
            </w:r>
          </w:p>
        </w:tc>
        <w:tc>
          <w:tcPr>
            <w:tcW w:w="7427" w:type="dxa"/>
            <w:shd w:val="clear" w:color="auto" w:fill="auto"/>
          </w:tcPr>
          <w:p w14:paraId="0ECC8EE2" w14:textId="77777777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</w:p>
        </w:tc>
      </w:tr>
      <w:tr w:rsidR="00FA3BFC" w:rsidRPr="00300D44" w14:paraId="4B031974" w14:textId="77777777" w:rsidTr="00005CCA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79922F9B" w14:textId="77777777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Postcode</w:t>
            </w:r>
          </w:p>
        </w:tc>
        <w:tc>
          <w:tcPr>
            <w:tcW w:w="7427" w:type="dxa"/>
            <w:shd w:val="clear" w:color="auto" w:fill="auto"/>
          </w:tcPr>
          <w:p w14:paraId="78395873" w14:textId="77777777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0F463B6" w14:textId="77777777" w:rsidR="006C66FF" w:rsidRPr="006A7282" w:rsidRDefault="006C66FF" w:rsidP="008959A8">
      <w:pPr>
        <w:spacing w:after="0"/>
        <w:rPr>
          <w:rFonts w:ascii="Arial" w:hAnsi="Arial" w:cs="Arial"/>
        </w:rPr>
      </w:pPr>
    </w:p>
    <w:p w14:paraId="4AA21E86" w14:textId="77777777" w:rsidR="006C66FF" w:rsidRPr="004077F3" w:rsidRDefault="006C66FF">
      <w:pPr>
        <w:rPr>
          <w:rFonts w:ascii="Arial" w:hAnsi="Arial" w:cs="Arial"/>
          <w:b/>
        </w:rPr>
      </w:pPr>
      <w:r w:rsidRPr="004077F3">
        <w:rPr>
          <w:rFonts w:ascii="Arial" w:hAnsi="Arial" w:cs="Arial"/>
          <w:b/>
        </w:rPr>
        <w:t>Contact numbers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427"/>
      </w:tblGrid>
      <w:tr w:rsidR="00300D44" w:rsidRPr="00300D44" w14:paraId="2251BADE" w14:textId="77777777" w:rsidTr="00005CCA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4879D99D" w14:textId="77777777" w:rsidR="006C66FF" w:rsidRPr="00300D44" w:rsidRDefault="00FA3BFC" w:rsidP="00005C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Daytime </w:t>
            </w:r>
            <w:r w:rsidR="006C66FF" w:rsidRPr="00300D44">
              <w:rPr>
                <w:rFonts w:ascii="Arial" w:hAnsi="Arial" w:cs="Arial"/>
              </w:rPr>
              <w:t>phone</w:t>
            </w:r>
          </w:p>
        </w:tc>
        <w:tc>
          <w:tcPr>
            <w:tcW w:w="7427" w:type="dxa"/>
            <w:shd w:val="clear" w:color="auto" w:fill="auto"/>
          </w:tcPr>
          <w:p w14:paraId="059E3B33" w14:textId="77777777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</w:p>
        </w:tc>
      </w:tr>
      <w:tr w:rsidR="00300D44" w:rsidRPr="00300D44" w14:paraId="60C725C5" w14:textId="77777777" w:rsidTr="00005CCA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347A97FD" w14:textId="77777777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 xml:space="preserve">Evening </w:t>
            </w:r>
            <w:r w:rsidR="00FA3BFC">
              <w:rPr>
                <w:rFonts w:ascii="Arial" w:hAnsi="Arial" w:cs="Arial"/>
              </w:rPr>
              <w:t>p</w:t>
            </w:r>
            <w:r w:rsidRPr="00300D44">
              <w:rPr>
                <w:rFonts w:ascii="Arial" w:hAnsi="Arial" w:cs="Arial"/>
              </w:rPr>
              <w:t>hone</w:t>
            </w:r>
          </w:p>
        </w:tc>
        <w:tc>
          <w:tcPr>
            <w:tcW w:w="7427" w:type="dxa"/>
            <w:shd w:val="clear" w:color="auto" w:fill="auto"/>
          </w:tcPr>
          <w:p w14:paraId="5E25875F" w14:textId="77777777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</w:p>
        </w:tc>
      </w:tr>
      <w:tr w:rsidR="00300D44" w:rsidRPr="00300D44" w14:paraId="43E3AE52" w14:textId="77777777" w:rsidTr="00005CCA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5300E3BC" w14:textId="77777777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Mobile</w:t>
            </w:r>
          </w:p>
        </w:tc>
        <w:tc>
          <w:tcPr>
            <w:tcW w:w="7427" w:type="dxa"/>
            <w:shd w:val="clear" w:color="auto" w:fill="auto"/>
          </w:tcPr>
          <w:p w14:paraId="642D9616" w14:textId="77777777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</w:p>
        </w:tc>
      </w:tr>
      <w:tr w:rsidR="00300D44" w:rsidRPr="00300D44" w14:paraId="53E8B326" w14:textId="77777777" w:rsidTr="00005CCA">
        <w:trPr>
          <w:trHeight w:val="567"/>
        </w:trPr>
        <w:tc>
          <w:tcPr>
            <w:tcW w:w="1814" w:type="dxa"/>
            <w:shd w:val="clear" w:color="auto" w:fill="auto"/>
            <w:vAlign w:val="center"/>
          </w:tcPr>
          <w:p w14:paraId="10A361F3" w14:textId="77777777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Email Address</w:t>
            </w:r>
          </w:p>
        </w:tc>
        <w:tc>
          <w:tcPr>
            <w:tcW w:w="7427" w:type="dxa"/>
            <w:shd w:val="clear" w:color="auto" w:fill="auto"/>
          </w:tcPr>
          <w:p w14:paraId="66F158CE" w14:textId="77777777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12D8A41" w14:textId="77777777" w:rsidR="006C66FF" w:rsidRPr="006A7282" w:rsidRDefault="006C66FF" w:rsidP="008959A8">
      <w:pPr>
        <w:spacing w:after="0"/>
        <w:rPr>
          <w:rFonts w:ascii="Arial" w:hAnsi="Arial" w:cs="Arial"/>
        </w:rPr>
      </w:pPr>
    </w:p>
    <w:p w14:paraId="6B1DA418" w14:textId="77777777" w:rsidR="006C66FF" w:rsidRPr="004077F3" w:rsidRDefault="006C66FF">
      <w:pPr>
        <w:rPr>
          <w:rFonts w:ascii="Arial" w:hAnsi="Arial" w:cs="Arial"/>
          <w:b/>
        </w:rPr>
      </w:pPr>
      <w:r w:rsidRPr="004077F3">
        <w:rPr>
          <w:rFonts w:ascii="Arial" w:hAnsi="Arial" w:cs="Arial"/>
          <w:b/>
        </w:rPr>
        <w:t>Concessions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1701"/>
        <w:gridCol w:w="1134"/>
        <w:gridCol w:w="1701"/>
        <w:gridCol w:w="1020"/>
      </w:tblGrid>
      <w:tr w:rsidR="006C66FF" w:rsidRPr="00300D44" w14:paraId="454E1106" w14:textId="77777777" w:rsidTr="003E4D02">
        <w:trPr>
          <w:trHeight w:val="851"/>
        </w:trPr>
        <w:tc>
          <w:tcPr>
            <w:tcW w:w="2891" w:type="dxa"/>
            <w:shd w:val="clear" w:color="auto" w:fill="auto"/>
            <w:vAlign w:val="center"/>
          </w:tcPr>
          <w:p w14:paraId="6B2D2DAB" w14:textId="77777777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Date of birth</w:t>
            </w:r>
          </w:p>
        </w:tc>
        <w:tc>
          <w:tcPr>
            <w:tcW w:w="4875" w:type="dxa"/>
            <w:gridSpan w:val="4"/>
            <w:shd w:val="clear" w:color="auto" w:fill="auto"/>
            <w:vAlign w:val="center"/>
          </w:tcPr>
          <w:p w14:paraId="3F3DEA30" w14:textId="77777777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</w:p>
        </w:tc>
      </w:tr>
      <w:tr w:rsidR="00FA3BFC" w:rsidRPr="00300D44" w14:paraId="5F2C8BE7" w14:textId="77777777" w:rsidTr="003E4D02">
        <w:trPr>
          <w:trHeight w:val="851"/>
        </w:trPr>
        <w:tc>
          <w:tcPr>
            <w:tcW w:w="2891" w:type="dxa"/>
            <w:shd w:val="clear" w:color="auto" w:fill="auto"/>
            <w:vAlign w:val="center"/>
          </w:tcPr>
          <w:p w14:paraId="5EEFE7FF" w14:textId="77777777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Have you served in the British Armed Forces</w:t>
            </w:r>
            <w:r w:rsidR="00D409FD">
              <w:rPr>
                <w:rFonts w:ascii="Arial" w:hAnsi="Arial" w:cs="Arial"/>
              </w:rPr>
              <w:t>?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A41327" w14:textId="77777777" w:rsidR="006C66FF" w:rsidRPr="00300D44" w:rsidRDefault="006C66FF" w:rsidP="00005CCA">
            <w:pPr>
              <w:spacing w:after="0"/>
              <w:jc w:val="center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FA021" w14:textId="77777777" w:rsidR="006C66FF" w:rsidRPr="00300D44" w:rsidRDefault="006C66FF" w:rsidP="00005C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2EC71C" w14:textId="77777777" w:rsidR="006C66FF" w:rsidRPr="00300D44" w:rsidRDefault="006C66FF" w:rsidP="00005CCA">
            <w:pPr>
              <w:spacing w:after="0"/>
              <w:jc w:val="center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No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9997510" w14:textId="77777777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</w:p>
        </w:tc>
      </w:tr>
      <w:tr w:rsidR="00FA3BFC" w:rsidRPr="00300D44" w14:paraId="056C1BD2" w14:textId="77777777" w:rsidTr="003E4D02">
        <w:trPr>
          <w:trHeight w:val="851"/>
        </w:trPr>
        <w:tc>
          <w:tcPr>
            <w:tcW w:w="2891" w:type="dxa"/>
            <w:shd w:val="clear" w:color="auto" w:fill="auto"/>
            <w:vAlign w:val="center"/>
          </w:tcPr>
          <w:p w14:paraId="4AFFF363" w14:textId="768097DD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If yes</w:t>
            </w:r>
            <w:r w:rsidR="003E4D02">
              <w:rPr>
                <w:rFonts w:ascii="Arial" w:hAnsi="Arial" w:cs="Arial"/>
              </w:rPr>
              <w:t>,</w:t>
            </w:r>
            <w:r w:rsidRPr="00300D44">
              <w:rPr>
                <w:rFonts w:ascii="Arial" w:hAnsi="Arial" w:cs="Arial"/>
              </w:rPr>
              <w:t xml:space="preserve"> are you still serving</w:t>
            </w:r>
            <w:r w:rsidR="00D409FD">
              <w:rPr>
                <w:rFonts w:ascii="Arial" w:hAnsi="Arial" w:cs="Arial"/>
              </w:rPr>
              <w:t>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8E7F8" w14:textId="77777777" w:rsidR="006C66FF" w:rsidRPr="00300D44" w:rsidRDefault="006C66FF" w:rsidP="00005CCA">
            <w:pPr>
              <w:spacing w:after="0"/>
              <w:jc w:val="center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7E81E" w14:textId="77777777" w:rsidR="006C66FF" w:rsidRPr="00300D44" w:rsidRDefault="006C66FF" w:rsidP="00005C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B708444" w14:textId="77777777" w:rsidR="006C66FF" w:rsidRPr="00300D44" w:rsidRDefault="006C66FF" w:rsidP="00005CCA">
            <w:pPr>
              <w:spacing w:after="0"/>
              <w:jc w:val="center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No (give date of discharge)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68EF57B" w14:textId="77777777" w:rsidR="006C66FF" w:rsidRPr="00300D44" w:rsidRDefault="006C66FF" w:rsidP="00005CC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F73FA3E" w14:textId="77777777" w:rsidR="006C66FF" w:rsidRPr="006A7282" w:rsidRDefault="006C66FF">
      <w:pPr>
        <w:rPr>
          <w:rFonts w:ascii="Arial" w:hAnsi="Arial" w:cs="Arial"/>
        </w:rPr>
      </w:pPr>
    </w:p>
    <w:p w14:paraId="47B8A073" w14:textId="14BD7185" w:rsidR="003E78E1" w:rsidRDefault="006C66FF">
      <w:pPr>
        <w:rPr>
          <w:rFonts w:ascii="Arial" w:hAnsi="Arial" w:cs="Arial"/>
        </w:rPr>
      </w:pPr>
      <w:r w:rsidRPr="006A7282">
        <w:rPr>
          <w:rFonts w:ascii="Arial" w:hAnsi="Arial" w:cs="Arial"/>
        </w:rPr>
        <w:t>Please keep us informed of any changes to these details so we can contact you about allotments</w:t>
      </w:r>
    </w:p>
    <w:p w14:paraId="10563F88" w14:textId="282C54A9" w:rsidR="006C66FF" w:rsidRPr="004077F3" w:rsidRDefault="003A71CF">
      <w:pPr>
        <w:rPr>
          <w:rFonts w:ascii="Arial" w:hAnsi="Arial" w:cs="Arial"/>
          <w:b/>
        </w:rPr>
      </w:pPr>
      <w:r w:rsidRPr="003E78E1">
        <w:rPr>
          <w:rFonts w:ascii="Arial" w:hAnsi="Arial" w:cs="Arial"/>
        </w:rPr>
        <w:br w:type="page"/>
      </w:r>
      <w:r w:rsidR="006C66FF" w:rsidRPr="004077F3">
        <w:rPr>
          <w:rFonts w:ascii="Arial" w:hAnsi="Arial" w:cs="Arial"/>
          <w:b/>
        </w:rPr>
        <w:lastRenderedPageBreak/>
        <w:t>Allotment Choices</w:t>
      </w:r>
    </w:p>
    <w:p w14:paraId="57D01002" w14:textId="77777777" w:rsidR="006C66FF" w:rsidRPr="006A7282" w:rsidRDefault="006C66FF">
      <w:pPr>
        <w:rPr>
          <w:rFonts w:ascii="Arial" w:hAnsi="Arial" w:cs="Arial"/>
        </w:rPr>
      </w:pPr>
      <w:r w:rsidRPr="006A7282">
        <w:rPr>
          <w:rFonts w:ascii="Arial" w:hAnsi="Arial" w:cs="Arial"/>
        </w:rPr>
        <w:t>The following questions will help us allocate the right allotment for you.</w:t>
      </w:r>
    </w:p>
    <w:p w14:paraId="64030121" w14:textId="77777777" w:rsidR="008959A8" w:rsidRDefault="006C66FF">
      <w:pPr>
        <w:rPr>
          <w:rFonts w:ascii="Arial" w:hAnsi="Arial" w:cs="Arial"/>
        </w:rPr>
      </w:pPr>
      <w:r w:rsidRPr="006A7282">
        <w:rPr>
          <w:rFonts w:ascii="Arial" w:hAnsi="Arial" w:cs="Arial"/>
        </w:rPr>
        <w:t xml:space="preserve">Please indicate if you </w:t>
      </w:r>
      <w:proofErr w:type="gramStart"/>
      <w:r w:rsidRPr="006A7282">
        <w:rPr>
          <w:rFonts w:ascii="Arial" w:hAnsi="Arial" w:cs="Arial"/>
        </w:rPr>
        <w:t>have a preference f</w:t>
      </w:r>
      <w:r w:rsidR="008959A8">
        <w:rPr>
          <w:rFonts w:ascii="Arial" w:hAnsi="Arial" w:cs="Arial"/>
        </w:rPr>
        <w:t>or</w:t>
      </w:r>
      <w:proofErr w:type="gramEnd"/>
      <w:r w:rsidR="008959A8">
        <w:rPr>
          <w:rFonts w:ascii="Arial" w:hAnsi="Arial" w:cs="Arial"/>
        </w:rPr>
        <w:t xml:space="preserve"> a particular allotment site.</w:t>
      </w:r>
    </w:p>
    <w:p w14:paraId="624F381C" w14:textId="77777777" w:rsidR="006C66FF" w:rsidRPr="006A7282" w:rsidRDefault="006C66FF">
      <w:pPr>
        <w:rPr>
          <w:rFonts w:ascii="Arial" w:hAnsi="Arial" w:cs="Arial"/>
        </w:rPr>
      </w:pPr>
      <w:r w:rsidRPr="006A7282">
        <w:rPr>
          <w:rFonts w:ascii="Arial" w:hAnsi="Arial" w:cs="Arial"/>
        </w:rPr>
        <w:t xml:space="preserve">Select up to </w:t>
      </w:r>
      <w:r w:rsidRPr="008959A8">
        <w:rPr>
          <w:rFonts w:ascii="Arial" w:hAnsi="Arial" w:cs="Arial"/>
          <w:b/>
        </w:rPr>
        <w:t>four</w:t>
      </w:r>
      <w:r w:rsidRPr="006A7282">
        <w:rPr>
          <w:rFonts w:ascii="Arial" w:hAnsi="Arial" w:cs="Arial"/>
        </w:rPr>
        <w:t xml:space="preserve"> sites in order of preference (</w:t>
      </w:r>
      <w:r w:rsidRPr="008959A8">
        <w:rPr>
          <w:rFonts w:ascii="Arial" w:hAnsi="Arial" w:cs="Arial"/>
          <w:b/>
        </w:rPr>
        <w:t>1-4</w:t>
      </w:r>
      <w:proofErr w:type="gramStart"/>
      <w:r w:rsidRPr="006A7282">
        <w:rPr>
          <w:rFonts w:ascii="Arial" w:hAnsi="Arial" w:cs="Arial"/>
        </w:rPr>
        <w:t>), or</w:t>
      </w:r>
      <w:proofErr w:type="gramEnd"/>
      <w:r w:rsidRPr="006A7282">
        <w:rPr>
          <w:rFonts w:ascii="Arial" w:hAnsi="Arial" w:cs="Arial"/>
        </w:rPr>
        <w:t xml:space="preserve"> select </w:t>
      </w:r>
      <w:r w:rsidR="00FA3BFC">
        <w:rPr>
          <w:rFonts w:ascii="Arial" w:hAnsi="Arial" w:cs="Arial"/>
        </w:rPr>
        <w:t>‘</w:t>
      </w:r>
      <w:r w:rsidRPr="006A7282">
        <w:rPr>
          <w:rFonts w:ascii="Arial" w:hAnsi="Arial" w:cs="Arial"/>
        </w:rPr>
        <w:t xml:space="preserve">No </w:t>
      </w:r>
      <w:r w:rsidR="00160359">
        <w:rPr>
          <w:rFonts w:ascii="Arial" w:hAnsi="Arial" w:cs="Arial"/>
        </w:rPr>
        <w:t>p</w:t>
      </w:r>
      <w:r w:rsidRPr="006A7282">
        <w:rPr>
          <w:rFonts w:ascii="Arial" w:hAnsi="Arial" w:cs="Arial"/>
        </w:rPr>
        <w:t>reference</w:t>
      </w:r>
      <w:r w:rsidR="00FA3BFC">
        <w:rPr>
          <w:rFonts w:ascii="Arial" w:hAnsi="Arial" w:cs="Arial"/>
        </w:rPr>
        <w:t>’</w:t>
      </w:r>
      <w:r w:rsidRPr="006A7282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907"/>
      </w:tblGrid>
      <w:tr w:rsidR="00160359" w:rsidRPr="00300D44" w14:paraId="512A911B" w14:textId="77777777" w:rsidTr="00B61C9D">
        <w:trPr>
          <w:trHeight w:hRule="exact" w:val="567"/>
        </w:trPr>
        <w:tc>
          <w:tcPr>
            <w:tcW w:w="1984" w:type="dxa"/>
            <w:shd w:val="clear" w:color="auto" w:fill="auto"/>
            <w:vAlign w:val="center"/>
          </w:tcPr>
          <w:p w14:paraId="1428844F" w14:textId="77777777" w:rsidR="006C66FF" w:rsidRPr="003B6131" w:rsidRDefault="00ED1ABF" w:rsidP="00B61C9D">
            <w:pPr>
              <w:spacing w:after="0"/>
              <w:rPr>
                <w:rFonts w:ascii="Arial" w:hAnsi="Arial" w:cs="Arial"/>
                <w:b/>
              </w:rPr>
            </w:pPr>
            <w:r w:rsidRPr="003B6131">
              <w:rPr>
                <w:rFonts w:ascii="Arial" w:hAnsi="Arial" w:cs="Arial"/>
                <w:b/>
              </w:rPr>
              <w:t>No preference</w:t>
            </w:r>
          </w:p>
        </w:tc>
        <w:tc>
          <w:tcPr>
            <w:tcW w:w="907" w:type="dxa"/>
            <w:shd w:val="clear" w:color="auto" w:fill="auto"/>
          </w:tcPr>
          <w:p w14:paraId="71688105" w14:textId="77777777" w:rsidR="006C66FF" w:rsidRPr="00300D44" w:rsidRDefault="006C66FF" w:rsidP="00B61C9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90D8F0D" w14:textId="77777777" w:rsidR="00BD0A12" w:rsidRDefault="00BD0A12">
      <w:pPr>
        <w:rPr>
          <w:rFonts w:ascii="Arial" w:hAnsi="Arial" w:cs="Arial"/>
          <w:b/>
        </w:rPr>
      </w:pPr>
    </w:p>
    <w:p w14:paraId="4835C22F" w14:textId="77777777" w:rsidR="00ED1ABF" w:rsidRPr="00EC782F" w:rsidRDefault="00ED1ABF">
      <w:pPr>
        <w:rPr>
          <w:rFonts w:ascii="Arial" w:hAnsi="Arial" w:cs="Arial"/>
          <w:b/>
        </w:rPr>
      </w:pPr>
      <w:r w:rsidRPr="00EC782F">
        <w:rPr>
          <w:rFonts w:ascii="Arial" w:hAnsi="Arial" w:cs="Arial"/>
          <w:b/>
        </w:rPr>
        <w:t>Traditional Sites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51"/>
        <w:gridCol w:w="1984"/>
        <w:gridCol w:w="851"/>
        <w:gridCol w:w="1984"/>
        <w:gridCol w:w="851"/>
      </w:tblGrid>
      <w:tr w:rsidR="003A71CF" w:rsidRPr="00300D44" w14:paraId="775301DF" w14:textId="77777777" w:rsidTr="0042470F">
        <w:trPr>
          <w:trHeight w:hRule="exact" w:val="737"/>
        </w:trPr>
        <w:tc>
          <w:tcPr>
            <w:tcW w:w="1985" w:type="dxa"/>
            <w:shd w:val="clear" w:color="auto" w:fill="auto"/>
            <w:vAlign w:val="center"/>
          </w:tcPr>
          <w:p w14:paraId="51676475" w14:textId="77777777" w:rsidR="008959A8" w:rsidRDefault="008959A8" w:rsidP="008959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Siddick</w:t>
            </w:r>
          </w:p>
          <w:p w14:paraId="0685BF1D" w14:textId="77777777" w:rsidR="00ED1ABF" w:rsidRPr="00300D44" w:rsidRDefault="00ED1ABF" w:rsidP="008959A8">
            <w:pPr>
              <w:spacing w:after="0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CA14 1JZ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017082" w14:textId="77777777" w:rsidR="00ED1ABF" w:rsidRPr="00300D44" w:rsidRDefault="00ED1ABF" w:rsidP="00B61C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46152D" w14:textId="77777777" w:rsidR="00ED1ABF" w:rsidRPr="00300D44" w:rsidRDefault="00ED1ABF" w:rsidP="00B61C9D">
            <w:pPr>
              <w:pStyle w:val="LO-Normal"/>
              <w:spacing w:after="0" w:line="240" w:lineRule="auto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Wesley St</w:t>
            </w:r>
            <w:r w:rsidR="008959A8">
              <w:rPr>
                <w:rFonts w:ascii="Arial" w:hAnsi="Arial" w:cs="Arial"/>
              </w:rPr>
              <w:t>reet</w:t>
            </w:r>
            <w:r w:rsidRPr="00300D44">
              <w:rPr>
                <w:rFonts w:ascii="Arial" w:hAnsi="Arial" w:cs="Arial"/>
              </w:rPr>
              <w:t xml:space="preserve"> </w:t>
            </w:r>
          </w:p>
          <w:p w14:paraId="59A7330B" w14:textId="77777777" w:rsidR="00ED1ABF" w:rsidRPr="00300D44" w:rsidRDefault="00ED1ABF" w:rsidP="00B61C9D">
            <w:pPr>
              <w:spacing w:after="0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CA14 2TH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E02B6" w14:textId="77777777" w:rsidR="00ED1ABF" w:rsidRPr="00300D44" w:rsidRDefault="00ED1ABF" w:rsidP="00B61C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9AF886" w14:textId="54AC6EB5" w:rsidR="00ED1ABF" w:rsidRPr="003E4D02" w:rsidRDefault="00ED1ABF" w:rsidP="00B61C9D">
            <w:pPr>
              <w:pStyle w:val="LO-Normal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4D02">
              <w:rPr>
                <w:rFonts w:ascii="Arial" w:hAnsi="Arial" w:cs="Arial"/>
                <w:sz w:val="20"/>
                <w:szCs w:val="20"/>
              </w:rPr>
              <w:t>Cranbourne St</w:t>
            </w:r>
            <w:r w:rsidR="0042470F" w:rsidRPr="003E4D02">
              <w:rPr>
                <w:rFonts w:ascii="Arial" w:hAnsi="Arial" w:cs="Arial"/>
                <w:sz w:val="20"/>
                <w:szCs w:val="20"/>
              </w:rPr>
              <w:t>reet</w:t>
            </w:r>
          </w:p>
          <w:p w14:paraId="0F3D28FD" w14:textId="77777777" w:rsidR="00ED1ABF" w:rsidRPr="00300D44" w:rsidRDefault="00ED1ABF" w:rsidP="00B61C9D">
            <w:pPr>
              <w:spacing w:after="0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CA14 3TZ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5A3293" w14:textId="77777777" w:rsidR="00ED1ABF" w:rsidRPr="00300D44" w:rsidRDefault="00ED1ABF" w:rsidP="00B61C9D">
            <w:pPr>
              <w:spacing w:after="0"/>
              <w:rPr>
                <w:rFonts w:ascii="Arial" w:hAnsi="Arial" w:cs="Arial"/>
              </w:rPr>
            </w:pPr>
          </w:p>
        </w:tc>
      </w:tr>
      <w:tr w:rsidR="003A71CF" w:rsidRPr="00300D44" w14:paraId="679485C5" w14:textId="77777777" w:rsidTr="0042470F">
        <w:trPr>
          <w:trHeight w:hRule="exact" w:val="737"/>
        </w:trPr>
        <w:tc>
          <w:tcPr>
            <w:tcW w:w="1985" w:type="dxa"/>
            <w:shd w:val="clear" w:color="auto" w:fill="auto"/>
            <w:vAlign w:val="center"/>
          </w:tcPr>
          <w:p w14:paraId="467BCB5C" w14:textId="77777777" w:rsidR="008959A8" w:rsidRDefault="008959A8" w:rsidP="008959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 Lane</w:t>
            </w:r>
          </w:p>
          <w:p w14:paraId="1635724C" w14:textId="77777777" w:rsidR="00ED1ABF" w:rsidRPr="00300D44" w:rsidRDefault="008959A8" w:rsidP="008959A8">
            <w:pPr>
              <w:spacing w:after="0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CA14 2RR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E9A57" w14:textId="77777777" w:rsidR="00ED1ABF" w:rsidRPr="00300D44" w:rsidRDefault="00ED1ABF" w:rsidP="00B61C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23AF14" w14:textId="77777777" w:rsidR="00ED1ABF" w:rsidRPr="00300D44" w:rsidRDefault="00ED1ABF" w:rsidP="00B61C9D">
            <w:pPr>
              <w:spacing w:after="0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 xml:space="preserve">Stoneleigh </w:t>
            </w:r>
            <w:r w:rsidRPr="00300D44">
              <w:rPr>
                <w:rFonts w:ascii="Arial" w:hAnsi="Arial" w:cs="Arial"/>
              </w:rPr>
              <w:br/>
            </w:r>
            <w:r w:rsidRPr="00300D44">
              <w:rPr>
                <w:rFonts w:ascii="Arial" w:hAnsi="Arial" w:cs="Arial"/>
                <w:sz w:val="24"/>
              </w:rPr>
              <w:t>CA14 4DE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008A4D" w14:textId="77777777" w:rsidR="00ED1ABF" w:rsidRPr="00300D44" w:rsidRDefault="00ED1ABF" w:rsidP="00B61C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C68582" w14:textId="77777777" w:rsidR="00ED1ABF" w:rsidRPr="00300D44" w:rsidRDefault="00ED1ABF" w:rsidP="00B61C9D">
            <w:pPr>
              <w:pStyle w:val="LO-Normal"/>
              <w:spacing w:after="0" w:line="240" w:lineRule="auto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 xml:space="preserve">Mountain View </w:t>
            </w:r>
            <w:r w:rsidRPr="00300D44">
              <w:rPr>
                <w:rFonts w:ascii="Arial" w:hAnsi="Arial" w:cs="Arial"/>
              </w:rPr>
              <w:br/>
              <w:t>CA14 5JS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FCCEC0" w14:textId="77777777" w:rsidR="00ED1ABF" w:rsidRPr="00300D44" w:rsidRDefault="00ED1ABF" w:rsidP="00B61C9D">
            <w:pPr>
              <w:spacing w:after="0"/>
              <w:rPr>
                <w:rFonts w:ascii="Arial" w:hAnsi="Arial" w:cs="Arial"/>
              </w:rPr>
            </w:pPr>
          </w:p>
        </w:tc>
      </w:tr>
      <w:tr w:rsidR="003A71CF" w:rsidRPr="00300D44" w14:paraId="77826389" w14:textId="77777777" w:rsidTr="0042470F">
        <w:trPr>
          <w:trHeight w:hRule="exact" w:val="737"/>
        </w:trPr>
        <w:tc>
          <w:tcPr>
            <w:tcW w:w="1985" w:type="dxa"/>
            <w:shd w:val="clear" w:color="auto" w:fill="auto"/>
            <w:vAlign w:val="center"/>
          </w:tcPr>
          <w:p w14:paraId="47DCD7AB" w14:textId="77777777" w:rsidR="00ED1ABF" w:rsidRPr="00300D44" w:rsidRDefault="00ED1ABF" w:rsidP="00B61C9D">
            <w:pPr>
              <w:spacing w:after="0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 xml:space="preserve">Soapery </w:t>
            </w:r>
            <w:r w:rsidRPr="00300D44">
              <w:rPr>
                <w:rFonts w:ascii="Arial" w:hAnsi="Arial" w:cs="Arial"/>
              </w:rPr>
              <w:br/>
              <w:t>CA14 4AG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A93AF" w14:textId="77777777" w:rsidR="00ED1ABF" w:rsidRPr="00300D44" w:rsidRDefault="00ED1ABF" w:rsidP="00B61C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0953E" w14:textId="77777777" w:rsidR="00ED1ABF" w:rsidRPr="00300D44" w:rsidRDefault="00ED1ABF" w:rsidP="00B61C9D">
            <w:pPr>
              <w:spacing w:after="0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 xml:space="preserve">Annie Pit </w:t>
            </w:r>
            <w:r w:rsidRPr="00300D44">
              <w:rPr>
                <w:rFonts w:ascii="Arial" w:hAnsi="Arial" w:cs="Arial"/>
              </w:rPr>
              <w:br/>
              <w:t>CA14 2DB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A17F5" w14:textId="77777777" w:rsidR="00ED1ABF" w:rsidRPr="00300D44" w:rsidRDefault="00ED1ABF" w:rsidP="00B61C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5E0D5" w14:textId="77777777" w:rsidR="00ED1ABF" w:rsidRPr="00300D44" w:rsidRDefault="00ED1ABF" w:rsidP="00B61C9D">
            <w:pPr>
              <w:spacing w:after="0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 xml:space="preserve">Rose Hill </w:t>
            </w:r>
            <w:r w:rsidRPr="00300D44">
              <w:rPr>
                <w:rFonts w:ascii="Arial" w:hAnsi="Arial" w:cs="Arial"/>
              </w:rPr>
              <w:br/>
              <w:t>CA14 5QL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F0226" w14:textId="77777777" w:rsidR="00ED1ABF" w:rsidRPr="00300D44" w:rsidRDefault="00ED1ABF" w:rsidP="00B61C9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0318903" w14:textId="77777777" w:rsidR="00ED1ABF" w:rsidRPr="006A7282" w:rsidRDefault="00ED1ABF">
      <w:pPr>
        <w:rPr>
          <w:rFonts w:ascii="Arial" w:hAnsi="Arial" w:cs="Arial"/>
        </w:rPr>
      </w:pPr>
    </w:p>
    <w:p w14:paraId="676216DF" w14:textId="5B493110" w:rsidR="00ED1ABF" w:rsidRDefault="003A71CF">
      <w:pPr>
        <w:rPr>
          <w:rFonts w:ascii="Arial" w:hAnsi="Arial" w:cs="Arial"/>
          <w:b/>
        </w:rPr>
      </w:pPr>
      <w:r w:rsidRPr="002467CA">
        <w:rPr>
          <w:rFonts w:ascii="Arial" w:hAnsi="Arial" w:cs="Arial"/>
          <w:b/>
        </w:rPr>
        <w:t>Self-managed site</w:t>
      </w:r>
      <w:r w:rsidR="00EB464F" w:rsidRPr="002467CA">
        <w:rPr>
          <w:rFonts w:ascii="Arial" w:hAnsi="Arial" w:cs="Arial"/>
          <w:b/>
        </w:rPr>
        <w:tab/>
      </w:r>
      <w:r w:rsidR="00EB464F" w:rsidRPr="002467CA">
        <w:rPr>
          <w:rFonts w:ascii="Arial" w:hAnsi="Arial"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51"/>
      </w:tblGrid>
      <w:tr w:rsidR="0042470F" w:rsidRPr="00300D44" w14:paraId="6072962A" w14:textId="77777777" w:rsidTr="0042470F">
        <w:trPr>
          <w:trHeight w:hRule="exact" w:val="737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2A2" w14:textId="77777777" w:rsidR="0042470F" w:rsidRPr="00300D44" w:rsidRDefault="0042470F" w:rsidP="002C193D">
            <w:pPr>
              <w:spacing w:after="0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Newlands Lane</w:t>
            </w:r>
            <w:r>
              <w:rPr>
                <w:rFonts w:ascii="Arial" w:hAnsi="Arial" w:cs="Arial"/>
              </w:rPr>
              <w:br/>
            </w:r>
            <w:r w:rsidRPr="00300D44">
              <w:rPr>
                <w:rFonts w:ascii="Arial" w:hAnsi="Arial" w:cs="Arial"/>
              </w:rPr>
              <w:t>CA14 3NE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33A5B" w14:textId="77777777" w:rsidR="0042470F" w:rsidRPr="00300D44" w:rsidRDefault="0042470F" w:rsidP="002C193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6F7B2AF" w14:textId="77777777" w:rsidR="008959A8" w:rsidRDefault="008959A8">
      <w:pPr>
        <w:rPr>
          <w:rFonts w:ascii="Arial" w:hAnsi="Arial" w:cs="Arial"/>
        </w:rPr>
      </w:pPr>
    </w:p>
    <w:p w14:paraId="078EACDC" w14:textId="2A5A49C7" w:rsidR="003A71CF" w:rsidRPr="002467CA" w:rsidRDefault="003A71CF">
      <w:pPr>
        <w:rPr>
          <w:rFonts w:ascii="Arial" w:hAnsi="Arial" w:cs="Arial"/>
          <w:b/>
        </w:rPr>
      </w:pPr>
      <w:r w:rsidRPr="002467CA">
        <w:rPr>
          <w:rFonts w:ascii="Arial" w:hAnsi="Arial" w:cs="Arial"/>
          <w:b/>
        </w:rPr>
        <w:t>Community Sites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1"/>
        <w:gridCol w:w="1984"/>
        <w:gridCol w:w="851"/>
      </w:tblGrid>
      <w:tr w:rsidR="008959A8" w:rsidRPr="00300D44" w14:paraId="01D1C577" w14:textId="77777777" w:rsidTr="0042470F">
        <w:trPr>
          <w:trHeight w:hRule="exact" w:val="737"/>
        </w:trPr>
        <w:tc>
          <w:tcPr>
            <w:tcW w:w="1985" w:type="dxa"/>
            <w:shd w:val="clear" w:color="auto" w:fill="auto"/>
            <w:vAlign w:val="center"/>
          </w:tcPr>
          <w:p w14:paraId="078A19C4" w14:textId="77777777" w:rsidR="008959A8" w:rsidRPr="00300D44" w:rsidRDefault="008959A8" w:rsidP="002C193D">
            <w:pPr>
              <w:spacing w:after="0"/>
              <w:rPr>
                <w:rFonts w:ascii="Arial" w:hAnsi="Arial" w:cs="Arial"/>
              </w:rPr>
            </w:pPr>
            <w:proofErr w:type="spellStart"/>
            <w:r w:rsidRPr="00300D44">
              <w:rPr>
                <w:rFonts w:ascii="Arial" w:hAnsi="Arial" w:cs="Arial"/>
              </w:rPr>
              <w:t>Wastwater</w:t>
            </w:r>
            <w:proofErr w:type="spellEnd"/>
            <w:r w:rsidRPr="00300D44">
              <w:rPr>
                <w:rFonts w:ascii="Arial" w:hAnsi="Arial" w:cs="Arial"/>
              </w:rPr>
              <w:t xml:space="preserve"> Ave CA14 3UA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0B1D43" w14:textId="77777777" w:rsidR="008959A8" w:rsidRPr="00300D44" w:rsidRDefault="008959A8" w:rsidP="002C193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E81DC" w14:textId="77777777" w:rsidR="008959A8" w:rsidRPr="00300D44" w:rsidRDefault="008959A8" w:rsidP="008959A8">
            <w:pPr>
              <w:pStyle w:val="LO-Normal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Hillary Close</w:t>
            </w:r>
          </w:p>
          <w:p w14:paraId="5378ABB0" w14:textId="77777777" w:rsidR="008959A8" w:rsidRPr="00300D44" w:rsidRDefault="008959A8" w:rsidP="008959A8">
            <w:pPr>
              <w:spacing w:after="0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CA14 5LR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65D0" w14:textId="77777777" w:rsidR="008959A8" w:rsidRPr="00300D44" w:rsidRDefault="008959A8" w:rsidP="002C193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7912518" w14:textId="77777777" w:rsidR="003A71CF" w:rsidRPr="006A7282" w:rsidRDefault="003A71CF">
      <w:pPr>
        <w:rPr>
          <w:rFonts w:ascii="Arial" w:hAnsi="Arial" w:cs="Arial"/>
        </w:rPr>
      </w:pPr>
    </w:p>
    <w:p w14:paraId="4648F2C5" w14:textId="77777777" w:rsidR="00ED1ABF" w:rsidRPr="006A7282" w:rsidRDefault="00ED1ABF">
      <w:pPr>
        <w:rPr>
          <w:rFonts w:ascii="Arial" w:hAnsi="Arial" w:cs="Arial"/>
          <w:b/>
        </w:rPr>
      </w:pPr>
      <w:r w:rsidRPr="006A7282">
        <w:rPr>
          <w:rFonts w:ascii="Arial" w:hAnsi="Arial" w:cs="Arial"/>
          <w:b/>
        </w:rPr>
        <w:t xml:space="preserve">What size plot would you prefer? </w:t>
      </w:r>
      <w:r w:rsidRPr="003B6131">
        <w:rPr>
          <w:rFonts w:ascii="Arial" w:hAnsi="Arial" w:cs="Arial"/>
        </w:rPr>
        <w:t>(Not all size plots are available on all sites.)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134"/>
      </w:tblGrid>
      <w:tr w:rsidR="00EB464F" w:rsidRPr="00300D44" w14:paraId="4632FB10" w14:textId="77777777" w:rsidTr="003E4D02">
        <w:trPr>
          <w:trHeight w:hRule="exact" w:val="567"/>
        </w:trPr>
        <w:tc>
          <w:tcPr>
            <w:tcW w:w="7366" w:type="dxa"/>
            <w:shd w:val="clear" w:color="auto" w:fill="auto"/>
            <w:vAlign w:val="center"/>
          </w:tcPr>
          <w:p w14:paraId="7796535E" w14:textId="77777777" w:rsidR="00ED1ABF" w:rsidRPr="00300D44" w:rsidRDefault="00ED1ABF" w:rsidP="00300D44">
            <w:pPr>
              <w:pStyle w:val="LO-Normal"/>
              <w:spacing w:after="0" w:line="240" w:lineRule="auto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No Preference</w:t>
            </w:r>
          </w:p>
        </w:tc>
        <w:tc>
          <w:tcPr>
            <w:tcW w:w="1134" w:type="dxa"/>
            <w:shd w:val="clear" w:color="auto" w:fill="auto"/>
          </w:tcPr>
          <w:p w14:paraId="5D093B40" w14:textId="77777777" w:rsidR="00ED1ABF" w:rsidRPr="00300D44" w:rsidRDefault="00ED1ABF">
            <w:pPr>
              <w:rPr>
                <w:rFonts w:ascii="Arial" w:hAnsi="Arial" w:cs="Arial"/>
                <w:b/>
              </w:rPr>
            </w:pPr>
          </w:p>
        </w:tc>
      </w:tr>
      <w:tr w:rsidR="00EB464F" w:rsidRPr="00300D44" w14:paraId="5E835D0B" w14:textId="77777777" w:rsidTr="003E4D02">
        <w:trPr>
          <w:trHeight w:hRule="exact" w:val="567"/>
        </w:trPr>
        <w:tc>
          <w:tcPr>
            <w:tcW w:w="7366" w:type="dxa"/>
            <w:shd w:val="clear" w:color="auto" w:fill="auto"/>
            <w:vAlign w:val="center"/>
          </w:tcPr>
          <w:p w14:paraId="2CD67579" w14:textId="77777777" w:rsidR="00ED1ABF" w:rsidRPr="00300D44" w:rsidRDefault="00ED1ABF" w:rsidP="00300D44">
            <w:pPr>
              <w:pStyle w:val="LO-Normal"/>
              <w:spacing w:after="0" w:line="240" w:lineRule="auto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Full Plot (Average Size 250sqm)</w:t>
            </w:r>
          </w:p>
        </w:tc>
        <w:tc>
          <w:tcPr>
            <w:tcW w:w="1134" w:type="dxa"/>
            <w:shd w:val="clear" w:color="auto" w:fill="auto"/>
          </w:tcPr>
          <w:p w14:paraId="3A656292" w14:textId="77777777" w:rsidR="00ED1ABF" w:rsidRPr="00300D44" w:rsidRDefault="00ED1ABF">
            <w:pPr>
              <w:rPr>
                <w:rFonts w:ascii="Arial" w:hAnsi="Arial" w:cs="Arial"/>
                <w:b/>
              </w:rPr>
            </w:pPr>
          </w:p>
        </w:tc>
      </w:tr>
      <w:tr w:rsidR="00EB464F" w:rsidRPr="00300D44" w14:paraId="31FED23F" w14:textId="77777777" w:rsidTr="003E4D02">
        <w:trPr>
          <w:trHeight w:hRule="exact" w:val="567"/>
        </w:trPr>
        <w:tc>
          <w:tcPr>
            <w:tcW w:w="7366" w:type="dxa"/>
            <w:shd w:val="clear" w:color="auto" w:fill="auto"/>
            <w:vAlign w:val="center"/>
          </w:tcPr>
          <w:p w14:paraId="70955F50" w14:textId="77777777" w:rsidR="00ED1ABF" w:rsidRPr="00300D44" w:rsidRDefault="00ED1ABF" w:rsidP="00300D44">
            <w:pPr>
              <w:pStyle w:val="LO-Normal"/>
              <w:spacing w:after="0" w:line="240" w:lineRule="auto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Half Plot (Average Size 125sqm)</w:t>
            </w:r>
          </w:p>
        </w:tc>
        <w:tc>
          <w:tcPr>
            <w:tcW w:w="1134" w:type="dxa"/>
            <w:shd w:val="clear" w:color="auto" w:fill="auto"/>
          </w:tcPr>
          <w:p w14:paraId="2D76649E" w14:textId="77777777" w:rsidR="00ED1ABF" w:rsidRPr="00300D44" w:rsidRDefault="00ED1ABF">
            <w:pPr>
              <w:rPr>
                <w:rFonts w:ascii="Arial" w:hAnsi="Arial" w:cs="Arial"/>
                <w:b/>
              </w:rPr>
            </w:pPr>
          </w:p>
        </w:tc>
      </w:tr>
      <w:tr w:rsidR="00EB464F" w:rsidRPr="00300D44" w14:paraId="6EF09375" w14:textId="77777777" w:rsidTr="003E4D02">
        <w:trPr>
          <w:trHeight w:hRule="exact" w:val="567"/>
        </w:trPr>
        <w:tc>
          <w:tcPr>
            <w:tcW w:w="7366" w:type="dxa"/>
            <w:shd w:val="clear" w:color="auto" w:fill="auto"/>
            <w:vAlign w:val="center"/>
          </w:tcPr>
          <w:p w14:paraId="17D4945B" w14:textId="77777777" w:rsidR="00ED1ABF" w:rsidRPr="00300D44" w:rsidRDefault="00ED1ABF" w:rsidP="00300D44">
            <w:pPr>
              <w:pStyle w:val="LO-Normal"/>
              <w:spacing w:after="0" w:line="240" w:lineRule="auto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Beginners Plot (Average Size 25sqm)</w:t>
            </w:r>
          </w:p>
        </w:tc>
        <w:tc>
          <w:tcPr>
            <w:tcW w:w="1134" w:type="dxa"/>
            <w:shd w:val="clear" w:color="auto" w:fill="auto"/>
          </w:tcPr>
          <w:p w14:paraId="514C15E3" w14:textId="77777777" w:rsidR="00ED1ABF" w:rsidRPr="00300D44" w:rsidRDefault="00ED1ABF">
            <w:pPr>
              <w:rPr>
                <w:rFonts w:ascii="Arial" w:hAnsi="Arial" w:cs="Arial"/>
                <w:b/>
              </w:rPr>
            </w:pPr>
          </w:p>
        </w:tc>
      </w:tr>
      <w:tr w:rsidR="00EB464F" w:rsidRPr="00300D44" w14:paraId="70D1CE89" w14:textId="77777777" w:rsidTr="003E4D02">
        <w:trPr>
          <w:trHeight w:hRule="exact" w:val="567"/>
        </w:trPr>
        <w:tc>
          <w:tcPr>
            <w:tcW w:w="7366" w:type="dxa"/>
            <w:shd w:val="clear" w:color="auto" w:fill="auto"/>
            <w:vAlign w:val="center"/>
          </w:tcPr>
          <w:p w14:paraId="1E55E239" w14:textId="77777777" w:rsidR="00ED1ABF" w:rsidRPr="00300D44" w:rsidRDefault="000865CE" w:rsidP="00300D44">
            <w:pPr>
              <w:pStyle w:val="LO-Normal"/>
              <w:spacing w:after="0" w:line="240" w:lineRule="auto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</w:rPr>
              <w:t>Easy access plot (average 125sqm for people with mobility issues)</w:t>
            </w:r>
          </w:p>
        </w:tc>
        <w:tc>
          <w:tcPr>
            <w:tcW w:w="1134" w:type="dxa"/>
            <w:shd w:val="clear" w:color="auto" w:fill="auto"/>
          </w:tcPr>
          <w:p w14:paraId="5FD45BC7" w14:textId="77777777" w:rsidR="00ED1ABF" w:rsidRPr="00300D44" w:rsidRDefault="00ED1ABF">
            <w:pPr>
              <w:rPr>
                <w:rFonts w:ascii="Arial" w:hAnsi="Arial" w:cs="Arial"/>
                <w:b/>
              </w:rPr>
            </w:pPr>
          </w:p>
        </w:tc>
      </w:tr>
      <w:tr w:rsidR="00EB464F" w:rsidRPr="00300D44" w14:paraId="0FB677A8" w14:textId="77777777" w:rsidTr="003E4D02">
        <w:trPr>
          <w:trHeight w:hRule="exact" w:val="567"/>
        </w:trPr>
        <w:tc>
          <w:tcPr>
            <w:tcW w:w="7366" w:type="dxa"/>
            <w:shd w:val="clear" w:color="auto" w:fill="auto"/>
            <w:vAlign w:val="center"/>
          </w:tcPr>
          <w:p w14:paraId="3BED5787" w14:textId="77777777" w:rsidR="00ED1ABF" w:rsidRPr="00300D44" w:rsidRDefault="000865CE" w:rsidP="000865CE">
            <w:pPr>
              <w:pStyle w:val="LO-Normal"/>
              <w:spacing w:after="0" w:line="240" w:lineRule="auto"/>
              <w:rPr>
                <w:rFonts w:ascii="Arial" w:hAnsi="Arial" w:cs="Arial"/>
                <w:b/>
              </w:rPr>
            </w:pPr>
            <w:r w:rsidRPr="00300D44">
              <w:rPr>
                <w:rFonts w:ascii="Arial" w:hAnsi="Arial" w:cs="Arial"/>
              </w:rPr>
              <w:t>Limited mobility plot (small</w:t>
            </w:r>
            <w:r>
              <w:rPr>
                <w:rFonts w:ascii="Arial" w:hAnsi="Arial" w:cs="Arial"/>
              </w:rPr>
              <w:t>,</w:t>
            </w:r>
            <w:r w:rsidRPr="00300D44">
              <w:rPr>
                <w:rFonts w:ascii="Arial" w:hAnsi="Arial" w:cs="Arial"/>
              </w:rPr>
              <w:t xml:space="preserve"> raised </w:t>
            </w:r>
            <w:r>
              <w:rPr>
                <w:rFonts w:ascii="Arial" w:hAnsi="Arial" w:cs="Arial"/>
              </w:rPr>
              <w:t>and accessible)</w:t>
            </w:r>
          </w:p>
        </w:tc>
        <w:tc>
          <w:tcPr>
            <w:tcW w:w="1134" w:type="dxa"/>
            <w:shd w:val="clear" w:color="auto" w:fill="auto"/>
          </w:tcPr>
          <w:p w14:paraId="1B43B654" w14:textId="77777777" w:rsidR="00ED1ABF" w:rsidRPr="00300D44" w:rsidRDefault="00ED1ABF">
            <w:pPr>
              <w:rPr>
                <w:rFonts w:ascii="Arial" w:hAnsi="Arial" w:cs="Arial"/>
                <w:b/>
              </w:rPr>
            </w:pPr>
          </w:p>
        </w:tc>
      </w:tr>
    </w:tbl>
    <w:p w14:paraId="661911EA" w14:textId="77777777" w:rsidR="00ED1ABF" w:rsidRPr="006A7282" w:rsidRDefault="00ED1AB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492"/>
      </w:tblGrid>
      <w:tr w:rsidR="00ED1ABF" w:rsidRPr="00300D44" w14:paraId="25BC428C" w14:textId="77777777" w:rsidTr="003E4D02">
        <w:trPr>
          <w:trHeight w:val="1134"/>
        </w:trPr>
        <w:tc>
          <w:tcPr>
            <w:tcW w:w="4621" w:type="dxa"/>
            <w:shd w:val="clear" w:color="auto" w:fill="auto"/>
            <w:vAlign w:val="center"/>
          </w:tcPr>
          <w:p w14:paraId="6AD12C73" w14:textId="77777777" w:rsidR="00ED1ABF" w:rsidRPr="00300D44" w:rsidRDefault="00ED1ABF" w:rsidP="003E4D02">
            <w:pPr>
              <w:pStyle w:val="LO-Normal"/>
              <w:spacing w:after="0" w:line="240" w:lineRule="auto"/>
              <w:rPr>
                <w:rFonts w:ascii="Arial" w:hAnsi="Arial" w:cs="Arial"/>
                <w:b/>
              </w:rPr>
            </w:pPr>
            <w:r w:rsidRPr="00300D44">
              <w:rPr>
                <w:rFonts w:ascii="Arial" w:hAnsi="Arial" w:cs="Arial"/>
                <w:b/>
              </w:rPr>
              <w:lastRenderedPageBreak/>
              <w:t>Do you currently have an allotment?</w:t>
            </w:r>
          </w:p>
          <w:p w14:paraId="75A32DF0" w14:textId="77777777" w:rsidR="00ED1ABF" w:rsidRPr="002467CA" w:rsidRDefault="00ED1ABF" w:rsidP="003E4D02">
            <w:pPr>
              <w:spacing w:after="0"/>
              <w:rPr>
                <w:rFonts w:ascii="Arial" w:hAnsi="Arial" w:cs="Arial"/>
              </w:rPr>
            </w:pPr>
            <w:r w:rsidRPr="002467CA">
              <w:rPr>
                <w:rFonts w:ascii="Arial" w:hAnsi="Arial" w:cs="Arial"/>
              </w:rPr>
              <w:t>If yes, please give details of the location of the allotment</w:t>
            </w:r>
          </w:p>
        </w:tc>
        <w:tc>
          <w:tcPr>
            <w:tcW w:w="4621" w:type="dxa"/>
            <w:shd w:val="clear" w:color="auto" w:fill="auto"/>
          </w:tcPr>
          <w:p w14:paraId="10263B43" w14:textId="77777777" w:rsidR="00ED1ABF" w:rsidRPr="00300D44" w:rsidRDefault="00ED1ABF" w:rsidP="003E4D02">
            <w:pPr>
              <w:spacing w:after="0"/>
              <w:rPr>
                <w:rFonts w:ascii="Arial" w:hAnsi="Arial" w:cs="Arial"/>
              </w:rPr>
            </w:pPr>
          </w:p>
        </w:tc>
      </w:tr>
      <w:tr w:rsidR="00ED1ABF" w:rsidRPr="00300D44" w14:paraId="41D0F556" w14:textId="77777777" w:rsidTr="003E4D02">
        <w:trPr>
          <w:trHeight w:val="1134"/>
        </w:trPr>
        <w:tc>
          <w:tcPr>
            <w:tcW w:w="4621" w:type="dxa"/>
            <w:shd w:val="clear" w:color="auto" w:fill="auto"/>
            <w:vAlign w:val="center"/>
          </w:tcPr>
          <w:p w14:paraId="4251BA18" w14:textId="77777777" w:rsidR="005A75CF" w:rsidRPr="00300D44" w:rsidRDefault="005A75CF" w:rsidP="003E4D02">
            <w:pPr>
              <w:pStyle w:val="LO-Normal"/>
              <w:spacing w:after="0" w:line="240" w:lineRule="auto"/>
              <w:rPr>
                <w:rFonts w:ascii="Arial" w:hAnsi="Arial" w:cs="Arial"/>
                <w:b/>
              </w:rPr>
            </w:pPr>
            <w:r w:rsidRPr="00300D44">
              <w:rPr>
                <w:rFonts w:ascii="Arial" w:hAnsi="Arial" w:cs="Arial"/>
                <w:b/>
              </w:rPr>
              <w:t>Have you previously rented an allotment from the town council?</w:t>
            </w:r>
          </w:p>
          <w:p w14:paraId="545CFE43" w14:textId="77777777" w:rsidR="00ED1ABF" w:rsidRPr="002467CA" w:rsidRDefault="005A75CF" w:rsidP="003E4D02">
            <w:pPr>
              <w:spacing w:after="0"/>
              <w:rPr>
                <w:rFonts w:ascii="Arial" w:hAnsi="Arial" w:cs="Arial"/>
              </w:rPr>
            </w:pPr>
            <w:r w:rsidRPr="002467CA">
              <w:rPr>
                <w:rFonts w:ascii="Arial" w:hAnsi="Arial" w:cs="Arial"/>
              </w:rPr>
              <w:t>If yes, please give details of the location of the allotment and why you gave up your plot</w:t>
            </w:r>
          </w:p>
        </w:tc>
        <w:tc>
          <w:tcPr>
            <w:tcW w:w="4621" w:type="dxa"/>
            <w:shd w:val="clear" w:color="auto" w:fill="auto"/>
          </w:tcPr>
          <w:p w14:paraId="0E933E7D" w14:textId="77777777" w:rsidR="00ED1ABF" w:rsidRPr="00300D44" w:rsidRDefault="00ED1ABF">
            <w:pPr>
              <w:rPr>
                <w:rFonts w:ascii="Arial" w:hAnsi="Arial" w:cs="Arial"/>
              </w:rPr>
            </w:pPr>
          </w:p>
        </w:tc>
      </w:tr>
    </w:tbl>
    <w:p w14:paraId="0860B95D" w14:textId="77777777" w:rsidR="003A71CF" w:rsidRDefault="003A71CF">
      <w:pPr>
        <w:rPr>
          <w:rFonts w:ascii="Arial" w:hAnsi="Arial" w:cs="Arial"/>
          <w:b/>
        </w:rPr>
      </w:pPr>
    </w:p>
    <w:p w14:paraId="08F83AE0" w14:textId="77777777" w:rsidR="00B61C9D" w:rsidRDefault="00EC782F" w:rsidP="005A75CF">
      <w:pPr>
        <w:pStyle w:val="LO-Normal"/>
        <w:spacing w:after="0" w:line="240" w:lineRule="auto"/>
        <w:rPr>
          <w:rFonts w:ascii="Arial" w:hAnsi="Arial" w:cs="Arial"/>
        </w:rPr>
      </w:pPr>
      <w:r w:rsidRPr="00EC782F">
        <w:rPr>
          <w:rFonts w:ascii="Arial" w:hAnsi="Arial" w:cs="Arial"/>
          <w:b/>
        </w:rPr>
        <w:t>What condition would you accept a plot in?</w:t>
      </w:r>
      <w:r>
        <w:rPr>
          <w:rFonts w:ascii="Arial" w:hAnsi="Arial" w:cs="Arial"/>
        </w:rPr>
        <w:t xml:space="preserve"> </w:t>
      </w:r>
    </w:p>
    <w:p w14:paraId="35F74A1D" w14:textId="77777777" w:rsidR="00EB464F" w:rsidRDefault="00EC782F" w:rsidP="005A75CF">
      <w:pPr>
        <w:pStyle w:val="LO-Normal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Some plots have been neglected for several </w:t>
      </w:r>
      <w:proofErr w:type="gramStart"/>
      <w:r>
        <w:rPr>
          <w:rFonts w:ascii="Arial" w:hAnsi="Arial" w:cs="Arial"/>
        </w:rPr>
        <w:t>years,</w:t>
      </w:r>
      <w:proofErr w:type="gramEnd"/>
      <w:r>
        <w:rPr>
          <w:rFonts w:ascii="Arial" w:hAnsi="Arial" w:cs="Arial"/>
        </w:rPr>
        <w:t xml:space="preserve"> others may have a season’s growth. Incentives are available if you will take on a plot in a poor condition.</w:t>
      </w:r>
    </w:p>
    <w:p w14:paraId="6AE310DA" w14:textId="77777777" w:rsidR="00EB464F" w:rsidRDefault="00EB464F" w:rsidP="005A75CF">
      <w:pPr>
        <w:pStyle w:val="LO-Normal"/>
        <w:spacing w:after="0" w:line="240" w:lineRule="auto"/>
        <w:rPr>
          <w:rFonts w:ascii="Arial" w:hAnsi="Arial" w:cs="Arial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134"/>
      </w:tblGrid>
      <w:tr w:rsidR="003A71CF" w:rsidRPr="00300D44" w14:paraId="04A7C7D2" w14:textId="77777777" w:rsidTr="003E4D02">
        <w:trPr>
          <w:trHeight w:val="851"/>
        </w:trPr>
        <w:tc>
          <w:tcPr>
            <w:tcW w:w="7933" w:type="dxa"/>
            <w:shd w:val="clear" w:color="auto" w:fill="auto"/>
            <w:vAlign w:val="center"/>
          </w:tcPr>
          <w:p w14:paraId="240A5EA1" w14:textId="77777777" w:rsidR="005A75CF" w:rsidRPr="00300D44" w:rsidRDefault="005A75CF" w:rsidP="00EC782F">
            <w:pPr>
              <w:pStyle w:val="LO-Normal"/>
              <w:spacing w:after="0" w:line="240" w:lineRule="auto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  <w:b/>
              </w:rPr>
              <w:t xml:space="preserve">Derelict Plot – </w:t>
            </w:r>
            <w:r w:rsidRPr="00300D44">
              <w:rPr>
                <w:rFonts w:ascii="Arial" w:hAnsi="Arial" w:cs="Arial"/>
              </w:rPr>
              <w:t>heavily covered in weeds including woody vegetation 1m+ in height  and</w:t>
            </w:r>
            <w:r w:rsidR="00EC782F">
              <w:rPr>
                <w:rFonts w:ascii="Arial" w:hAnsi="Arial" w:cs="Arial"/>
              </w:rPr>
              <w:t>/</w:t>
            </w:r>
            <w:r w:rsidRPr="00300D44">
              <w:rPr>
                <w:rFonts w:ascii="Arial" w:hAnsi="Arial" w:cs="Arial"/>
              </w:rPr>
              <w:t xml:space="preserve">or derelict buildings </w:t>
            </w:r>
            <w:r w:rsidR="00FE0F5C">
              <w:rPr>
                <w:rFonts w:ascii="Arial" w:hAnsi="Arial" w:cs="Arial"/>
              </w:rPr>
              <w:t>etc.</w:t>
            </w:r>
          </w:p>
        </w:tc>
        <w:tc>
          <w:tcPr>
            <w:tcW w:w="1134" w:type="dxa"/>
            <w:shd w:val="clear" w:color="auto" w:fill="auto"/>
          </w:tcPr>
          <w:p w14:paraId="3CDCFB77" w14:textId="77777777" w:rsidR="005A75CF" w:rsidRPr="00300D44" w:rsidRDefault="005A75CF">
            <w:pPr>
              <w:rPr>
                <w:rFonts w:ascii="Arial" w:hAnsi="Arial" w:cs="Arial"/>
              </w:rPr>
            </w:pPr>
          </w:p>
        </w:tc>
      </w:tr>
      <w:tr w:rsidR="003A71CF" w:rsidRPr="00300D44" w14:paraId="203F95BB" w14:textId="77777777" w:rsidTr="003E4D02">
        <w:trPr>
          <w:trHeight w:val="851"/>
        </w:trPr>
        <w:tc>
          <w:tcPr>
            <w:tcW w:w="7933" w:type="dxa"/>
            <w:shd w:val="clear" w:color="auto" w:fill="auto"/>
            <w:vAlign w:val="center"/>
          </w:tcPr>
          <w:p w14:paraId="33A9709F" w14:textId="77777777" w:rsidR="005A75CF" w:rsidRPr="00300D44" w:rsidRDefault="005A75CF" w:rsidP="00300D44">
            <w:pPr>
              <w:pStyle w:val="LO-Normal"/>
              <w:spacing w:after="0" w:line="240" w:lineRule="auto"/>
              <w:rPr>
                <w:rFonts w:ascii="Arial" w:hAnsi="Arial" w:cs="Arial"/>
              </w:rPr>
            </w:pPr>
            <w:r w:rsidRPr="00300D44">
              <w:rPr>
                <w:rFonts w:ascii="Arial" w:hAnsi="Arial" w:cs="Arial"/>
                <w:b/>
              </w:rPr>
              <w:t>Overgrown Plot</w:t>
            </w:r>
            <w:r w:rsidRPr="00300D44">
              <w:rPr>
                <w:rFonts w:ascii="Arial" w:hAnsi="Arial" w:cs="Arial"/>
              </w:rPr>
              <w:t xml:space="preserve"> – has 0-1m high weedy growth that has been left uncultivated (the weedy growth may have been cut to help control weed growth)</w:t>
            </w:r>
          </w:p>
        </w:tc>
        <w:tc>
          <w:tcPr>
            <w:tcW w:w="1134" w:type="dxa"/>
            <w:shd w:val="clear" w:color="auto" w:fill="auto"/>
          </w:tcPr>
          <w:p w14:paraId="0652597C" w14:textId="77777777" w:rsidR="005A75CF" w:rsidRPr="00300D44" w:rsidRDefault="005A75CF">
            <w:pPr>
              <w:rPr>
                <w:rFonts w:ascii="Arial" w:hAnsi="Arial" w:cs="Arial"/>
              </w:rPr>
            </w:pPr>
          </w:p>
        </w:tc>
      </w:tr>
      <w:tr w:rsidR="003A71CF" w:rsidRPr="00300D44" w14:paraId="70ED6A21" w14:textId="77777777" w:rsidTr="003E4D02">
        <w:trPr>
          <w:trHeight w:val="851"/>
        </w:trPr>
        <w:tc>
          <w:tcPr>
            <w:tcW w:w="7933" w:type="dxa"/>
            <w:shd w:val="clear" w:color="auto" w:fill="auto"/>
            <w:vAlign w:val="center"/>
          </w:tcPr>
          <w:p w14:paraId="425FFCCD" w14:textId="77777777" w:rsidR="005A75CF" w:rsidRPr="00300D44" w:rsidRDefault="00EC782F" w:rsidP="00EC782F">
            <w:pPr>
              <w:pStyle w:val="LO-Normal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Good condition</w:t>
            </w:r>
            <w:r w:rsidRPr="00EC782F">
              <w:rPr>
                <w:rFonts w:ascii="Arial" w:hAnsi="Arial" w:cs="Arial"/>
              </w:rPr>
              <w:t xml:space="preserve"> - plot is spade ready</w:t>
            </w:r>
          </w:p>
        </w:tc>
        <w:tc>
          <w:tcPr>
            <w:tcW w:w="1134" w:type="dxa"/>
            <w:shd w:val="clear" w:color="auto" w:fill="auto"/>
          </w:tcPr>
          <w:p w14:paraId="77722474" w14:textId="77777777" w:rsidR="005A75CF" w:rsidRPr="00300D44" w:rsidRDefault="005A75CF">
            <w:pPr>
              <w:rPr>
                <w:rFonts w:ascii="Arial" w:hAnsi="Arial" w:cs="Arial"/>
              </w:rPr>
            </w:pPr>
          </w:p>
        </w:tc>
      </w:tr>
    </w:tbl>
    <w:p w14:paraId="5F0D54B8" w14:textId="77777777" w:rsidR="005A75CF" w:rsidRPr="006A7282" w:rsidRDefault="005A75CF">
      <w:pPr>
        <w:rPr>
          <w:rFonts w:ascii="Arial" w:hAnsi="Arial" w:cs="Arial"/>
        </w:rPr>
      </w:pPr>
    </w:p>
    <w:p w14:paraId="318401CF" w14:textId="77777777" w:rsidR="00B61C9D" w:rsidRDefault="00D409FD" w:rsidP="00B61C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Plots are offered in order from the waiting list</w:t>
      </w:r>
      <w:r w:rsidR="006A7282" w:rsidRPr="006A7282">
        <w:rPr>
          <w:rFonts w:ascii="Arial" w:hAnsi="Arial" w:cs="Arial"/>
          <w:b/>
        </w:rPr>
        <w:t>. If you are unable to accept a plot that fits your</w:t>
      </w:r>
      <w:r>
        <w:rPr>
          <w:rFonts w:ascii="Arial" w:hAnsi="Arial" w:cs="Arial"/>
          <w:b/>
        </w:rPr>
        <w:t xml:space="preserve"> requirements (up to 3 options), </w:t>
      </w:r>
      <w:r w:rsidR="006A7282" w:rsidRPr="006A7282">
        <w:rPr>
          <w:rFonts w:ascii="Arial" w:hAnsi="Arial" w:cs="Arial"/>
          <w:b/>
        </w:rPr>
        <w:t>when offered</w:t>
      </w:r>
      <w:r>
        <w:rPr>
          <w:rFonts w:ascii="Arial" w:hAnsi="Arial" w:cs="Arial"/>
          <w:b/>
        </w:rPr>
        <w:t>,</w:t>
      </w:r>
      <w:r w:rsidR="006A7282" w:rsidRPr="006A7282">
        <w:rPr>
          <w:rFonts w:ascii="Arial" w:hAnsi="Arial" w:cs="Arial"/>
          <w:b/>
        </w:rPr>
        <w:t xml:space="preserve"> you may be returned to the </w:t>
      </w:r>
      <w:r>
        <w:rPr>
          <w:rFonts w:ascii="Arial" w:hAnsi="Arial" w:cs="Arial"/>
          <w:b/>
        </w:rPr>
        <w:t xml:space="preserve">end </w:t>
      </w:r>
      <w:r w:rsidR="006A7282" w:rsidRPr="006A7282">
        <w:rPr>
          <w:rFonts w:ascii="Arial" w:hAnsi="Arial" w:cs="Arial"/>
          <w:b/>
        </w:rPr>
        <w:t>of the list.</w:t>
      </w:r>
    </w:p>
    <w:p w14:paraId="3046397E" w14:textId="77777777" w:rsidR="00B61C9D" w:rsidRDefault="00B61C9D" w:rsidP="00B61C9D">
      <w:pPr>
        <w:rPr>
          <w:rFonts w:ascii="Arial" w:hAnsi="Arial" w:cs="Arial"/>
        </w:rPr>
      </w:pPr>
      <w:r w:rsidRPr="006A7282">
        <w:rPr>
          <w:rFonts w:ascii="Arial" w:hAnsi="Arial" w:cs="Arial"/>
          <w:b/>
        </w:rPr>
        <w:t xml:space="preserve">How would you prefer us to contact you? </w:t>
      </w:r>
      <w:r w:rsidRPr="002467CA">
        <w:rPr>
          <w:rFonts w:ascii="Arial" w:hAnsi="Arial" w:cs="Arial"/>
        </w:rPr>
        <w:t>(tick which applies)</w:t>
      </w: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1"/>
      </w:tblGrid>
      <w:tr w:rsidR="00B61C9D" w:rsidRPr="002C472E" w14:paraId="2A8F90E7" w14:textId="77777777" w:rsidTr="00CA0B48">
        <w:trPr>
          <w:trHeight w:hRule="exact" w:val="567"/>
        </w:trPr>
        <w:tc>
          <w:tcPr>
            <w:tcW w:w="1134" w:type="dxa"/>
            <w:shd w:val="clear" w:color="auto" w:fill="auto"/>
            <w:vAlign w:val="center"/>
          </w:tcPr>
          <w:p w14:paraId="111861B4" w14:textId="77777777" w:rsidR="00B61C9D" w:rsidRPr="002C472E" w:rsidRDefault="00B61C9D" w:rsidP="00B61C9D">
            <w:pPr>
              <w:pStyle w:val="LO-Normal"/>
              <w:shd w:val="clear" w:color="auto" w:fill="auto"/>
              <w:spacing w:after="0" w:line="240" w:lineRule="auto"/>
              <w:rPr>
                <w:rFonts w:ascii="Arial" w:hAnsi="Arial" w:cs="Arial"/>
              </w:rPr>
            </w:pPr>
            <w:r w:rsidRPr="002C472E">
              <w:rPr>
                <w:rFonts w:ascii="Arial" w:hAnsi="Arial" w:cs="Arial"/>
              </w:rPr>
              <w:t>Email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690271" w14:textId="77777777" w:rsidR="00B61C9D" w:rsidRPr="002C472E" w:rsidRDefault="00B61C9D" w:rsidP="00B61C9D">
            <w:pPr>
              <w:pStyle w:val="LO-Normal"/>
              <w:shd w:val="clear" w:color="auto" w:fill="auto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5CCA" w:rsidRPr="002C472E" w14:paraId="207453C1" w14:textId="77777777" w:rsidTr="00CA0B48">
        <w:trPr>
          <w:trHeight w:hRule="exact" w:val="567"/>
        </w:trPr>
        <w:tc>
          <w:tcPr>
            <w:tcW w:w="1134" w:type="dxa"/>
            <w:shd w:val="clear" w:color="auto" w:fill="auto"/>
            <w:vAlign w:val="center"/>
          </w:tcPr>
          <w:p w14:paraId="60B6BE77" w14:textId="77777777" w:rsidR="00005CCA" w:rsidRPr="002C472E" w:rsidRDefault="00005CCA" w:rsidP="00B61C9D">
            <w:pPr>
              <w:pStyle w:val="LO-Normal"/>
              <w:shd w:val="clear" w:color="auto" w:fill="auto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B5BF2F" w14:textId="77777777" w:rsidR="00005CCA" w:rsidRPr="002C472E" w:rsidRDefault="00005CCA" w:rsidP="00B61C9D">
            <w:pPr>
              <w:pStyle w:val="LO-Normal"/>
              <w:shd w:val="clear" w:color="auto" w:fill="auto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C9D" w:rsidRPr="002C472E" w14:paraId="1798F336" w14:textId="77777777" w:rsidTr="00CA0B48">
        <w:trPr>
          <w:trHeight w:hRule="exact" w:val="567"/>
        </w:trPr>
        <w:tc>
          <w:tcPr>
            <w:tcW w:w="1134" w:type="dxa"/>
            <w:shd w:val="clear" w:color="auto" w:fill="auto"/>
            <w:vAlign w:val="center"/>
          </w:tcPr>
          <w:p w14:paraId="29BDD93F" w14:textId="77777777" w:rsidR="00B61C9D" w:rsidRPr="002C472E" w:rsidRDefault="00B61C9D" w:rsidP="00B61C9D">
            <w:pPr>
              <w:pStyle w:val="LO-Normal"/>
              <w:shd w:val="clear" w:color="auto" w:fill="auto"/>
              <w:spacing w:after="0" w:line="240" w:lineRule="auto"/>
              <w:rPr>
                <w:rFonts w:ascii="Arial" w:hAnsi="Arial" w:cs="Arial"/>
              </w:rPr>
            </w:pPr>
            <w:r w:rsidRPr="002C472E">
              <w:rPr>
                <w:rFonts w:ascii="Arial" w:hAnsi="Arial" w:cs="Arial"/>
              </w:rPr>
              <w:t>Letter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442053" w14:textId="77777777" w:rsidR="00B61C9D" w:rsidRPr="002C472E" w:rsidRDefault="00B61C9D" w:rsidP="00B61C9D">
            <w:pPr>
              <w:pStyle w:val="LO-Normal"/>
              <w:shd w:val="clear" w:color="auto" w:fill="auto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1B71730" w14:textId="77777777" w:rsidR="002467CA" w:rsidRDefault="002467CA" w:rsidP="006A7282">
      <w:pPr>
        <w:pStyle w:val="LO-Normal"/>
        <w:spacing w:after="0" w:line="240" w:lineRule="auto"/>
        <w:rPr>
          <w:rFonts w:ascii="Arial" w:hAnsi="Arial" w:cs="Arial"/>
          <w:b/>
        </w:rPr>
      </w:pPr>
    </w:p>
    <w:p w14:paraId="48016B99" w14:textId="77777777" w:rsidR="00B61C9D" w:rsidRDefault="00B61C9D" w:rsidP="006A7282">
      <w:pPr>
        <w:pStyle w:val="LO-Normal"/>
        <w:spacing w:after="0" w:line="240" w:lineRule="auto"/>
        <w:rPr>
          <w:rFonts w:ascii="Arial" w:hAnsi="Arial" w:cs="Arial"/>
          <w:b/>
        </w:rPr>
      </w:pPr>
    </w:p>
    <w:p w14:paraId="79899A48" w14:textId="77777777" w:rsidR="00B61C9D" w:rsidRDefault="00B61C9D" w:rsidP="006A7282">
      <w:pPr>
        <w:pStyle w:val="LO-Normal"/>
        <w:spacing w:after="0" w:line="240" w:lineRule="auto"/>
        <w:rPr>
          <w:rFonts w:ascii="Arial" w:hAnsi="Arial" w:cs="Arial"/>
          <w:b/>
        </w:rPr>
      </w:pPr>
    </w:p>
    <w:p w14:paraId="2EF0A3DC" w14:textId="77777777" w:rsidR="00B61C9D" w:rsidRPr="00B61C9D" w:rsidRDefault="00B61C9D" w:rsidP="006A7282">
      <w:pPr>
        <w:pStyle w:val="LO-Normal"/>
        <w:spacing w:after="0" w:line="240" w:lineRule="auto"/>
        <w:rPr>
          <w:rFonts w:ascii="Arial" w:hAnsi="Arial" w:cs="Arial"/>
          <w:b/>
          <w:sz w:val="28"/>
        </w:rPr>
      </w:pPr>
    </w:p>
    <w:p w14:paraId="60CAF162" w14:textId="77777777" w:rsidR="00B61C9D" w:rsidRPr="00B61C9D" w:rsidRDefault="00B61C9D" w:rsidP="006A7282">
      <w:pPr>
        <w:pStyle w:val="LO-Normal"/>
        <w:spacing w:after="0" w:line="240" w:lineRule="auto"/>
        <w:rPr>
          <w:rFonts w:ascii="Arial" w:hAnsi="Arial" w:cs="Arial"/>
          <w:b/>
          <w:sz w:val="28"/>
        </w:rPr>
      </w:pPr>
    </w:p>
    <w:p w14:paraId="649B1ADC" w14:textId="77777777" w:rsidR="00B61C9D" w:rsidRPr="00B61C9D" w:rsidRDefault="00B61C9D" w:rsidP="006A7282">
      <w:pPr>
        <w:pStyle w:val="LO-Normal"/>
        <w:spacing w:after="0" w:line="240" w:lineRule="auto"/>
        <w:rPr>
          <w:rFonts w:ascii="Arial" w:hAnsi="Arial" w:cs="Arial"/>
          <w:b/>
          <w:sz w:val="28"/>
        </w:rPr>
      </w:pPr>
    </w:p>
    <w:sectPr w:rsidR="00B61C9D" w:rsidRPr="00B61C9D" w:rsidSect="00B61C9D">
      <w:foot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4DD86" w14:textId="77777777" w:rsidR="000A2BF1" w:rsidRDefault="000A2BF1" w:rsidP="000A2BF1">
      <w:pPr>
        <w:spacing w:after="0" w:line="240" w:lineRule="auto"/>
      </w:pPr>
      <w:r>
        <w:separator/>
      </w:r>
    </w:p>
  </w:endnote>
  <w:endnote w:type="continuationSeparator" w:id="0">
    <w:p w14:paraId="4A9735F4" w14:textId="77777777" w:rsidR="000A2BF1" w:rsidRDefault="000A2BF1" w:rsidP="000A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537F" w14:textId="7EDDDEB1" w:rsidR="000A2BF1" w:rsidRDefault="003E4D02" w:rsidP="000A2BF1">
    <w:pPr>
      <w:pStyle w:val="Footer"/>
      <w:jc w:val="right"/>
    </w:pPr>
    <w: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585A6" w14:textId="77777777" w:rsidR="000A2BF1" w:rsidRDefault="000A2BF1" w:rsidP="000A2BF1">
      <w:pPr>
        <w:spacing w:after="0" w:line="240" w:lineRule="auto"/>
      </w:pPr>
      <w:r>
        <w:separator/>
      </w:r>
    </w:p>
  </w:footnote>
  <w:footnote w:type="continuationSeparator" w:id="0">
    <w:p w14:paraId="505EB2D8" w14:textId="77777777" w:rsidR="000A2BF1" w:rsidRDefault="000A2BF1" w:rsidP="000A2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6FF"/>
    <w:rsid w:val="00005CCA"/>
    <w:rsid w:val="000865CE"/>
    <w:rsid w:val="000A2BF1"/>
    <w:rsid w:val="00160359"/>
    <w:rsid w:val="002467CA"/>
    <w:rsid w:val="002C472E"/>
    <w:rsid w:val="00300D44"/>
    <w:rsid w:val="003A71CF"/>
    <w:rsid w:val="003B6131"/>
    <w:rsid w:val="003E4D02"/>
    <w:rsid w:val="003E78E1"/>
    <w:rsid w:val="004077F3"/>
    <w:rsid w:val="0042470F"/>
    <w:rsid w:val="005A75CF"/>
    <w:rsid w:val="006A7282"/>
    <w:rsid w:val="006C66FF"/>
    <w:rsid w:val="007840EF"/>
    <w:rsid w:val="007B2CD8"/>
    <w:rsid w:val="007E56C1"/>
    <w:rsid w:val="008959A8"/>
    <w:rsid w:val="0092714A"/>
    <w:rsid w:val="00A13873"/>
    <w:rsid w:val="00B61C9D"/>
    <w:rsid w:val="00BD0A12"/>
    <w:rsid w:val="00CA0B48"/>
    <w:rsid w:val="00D409FD"/>
    <w:rsid w:val="00E2265B"/>
    <w:rsid w:val="00EB464F"/>
    <w:rsid w:val="00EC0BC1"/>
    <w:rsid w:val="00EC782F"/>
    <w:rsid w:val="00ED1ABF"/>
    <w:rsid w:val="00F72AAE"/>
    <w:rsid w:val="00FA3BFC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CA231A"/>
  <w15:chartTrackingRefBased/>
  <w15:docId w15:val="{F45FA900-4DF7-45B9-9268-9FF373F4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ED1ABF"/>
    <w:pPr>
      <w:keepNext/>
      <w:shd w:val="clear" w:color="auto" w:fill="FFFFFF"/>
      <w:suppressAutoHyphens/>
      <w:spacing w:after="160" w:line="256" w:lineRule="auto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5C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2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BF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2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B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8F96-044F-4709-BF4C-4AC0B598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Bagshaw, Chris</dc:creator>
  <cp:keywords/>
  <cp:lastModifiedBy>Paul Young</cp:lastModifiedBy>
  <cp:revision>2</cp:revision>
  <cp:lastPrinted>2024-08-19T14:08:00Z</cp:lastPrinted>
  <dcterms:created xsi:type="dcterms:W3CDTF">2025-05-29T14:58:00Z</dcterms:created>
  <dcterms:modified xsi:type="dcterms:W3CDTF">2025-05-29T14:58:00Z</dcterms:modified>
</cp:coreProperties>
</file>