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E6F5" w14:textId="202F51D9" w:rsidR="0037396B" w:rsidRPr="009A72A5" w:rsidRDefault="0085197B" w:rsidP="009A72A5">
      <w:pPr>
        <w:pStyle w:val="NoSpacing"/>
        <w:rPr>
          <w:b/>
          <w:noProof/>
          <w:sz w:val="50"/>
          <w:szCs w:val="50"/>
        </w:rPr>
      </w:pPr>
      <w:r w:rsidRPr="009A72A5">
        <w:rPr>
          <w:rFonts w:ascii="Arial" w:hAnsi="Arial"/>
          <w:b/>
          <w:noProof/>
          <w:sz w:val="50"/>
          <w:szCs w:val="50"/>
          <w:lang w:eastAsia="en-GB"/>
        </w:rPr>
        <w:drawing>
          <wp:anchor distT="0" distB="0" distL="114300" distR="114300" simplePos="0" relativeHeight="251657728" behindDoc="0" locked="0" layoutInCell="1" allowOverlap="1" wp14:anchorId="18057625" wp14:editId="24921AE5">
            <wp:simplePos x="0" y="0"/>
            <wp:positionH relativeFrom="column">
              <wp:posOffset>4054475</wp:posOffset>
            </wp:positionH>
            <wp:positionV relativeFrom="paragraph">
              <wp:posOffset>-1905</wp:posOffset>
            </wp:positionV>
            <wp:extent cx="1485900" cy="1334770"/>
            <wp:effectExtent l="0" t="0" r="0" b="0"/>
            <wp:wrapNone/>
            <wp:docPr id="2" name="Picture 2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96B" w:rsidRPr="009A72A5">
        <w:rPr>
          <w:b/>
          <w:noProof/>
          <w:sz w:val="50"/>
          <w:szCs w:val="50"/>
        </w:rPr>
        <w:t>Workington Town Council</w:t>
      </w:r>
    </w:p>
    <w:p w14:paraId="6E3E613E" w14:textId="77777777" w:rsidR="00636BE2" w:rsidRPr="009A72A5" w:rsidRDefault="00636BE2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 xml:space="preserve">Workington Town Council Community Centre, Princess Street, </w:t>
      </w:r>
    </w:p>
    <w:p w14:paraId="42424CB3" w14:textId="126948D9" w:rsidR="0037396B" w:rsidRPr="009A72A5" w:rsidRDefault="0037396B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>Workington, Cumbria</w:t>
      </w:r>
      <w:r w:rsidR="00636BE2" w:rsidRPr="009A72A5">
        <w:rPr>
          <w:rFonts w:ascii="Arial" w:hAnsi="Arial" w:cs="Arial"/>
        </w:rPr>
        <w:t>, CA14 2QG</w:t>
      </w:r>
    </w:p>
    <w:p w14:paraId="04854712" w14:textId="77777777" w:rsidR="0037396B" w:rsidRPr="009A72A5" w:rsidRDefault="0037396B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>Telephone: 01900 702986</w:t>
      </w:r>
    </w:p>
    <w:p w14:paraId="0804416E" w14:textId="77777777" w:rsidR="0037396B" w:rsidRPr="009A72A5" w:rsidRDefault="0037396B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>Email: office@workingtontowncouncil.gov.uk</w:t>
      </w:r>
    </w:p>
    <w:p w14:paraId="264EBBCE" w14:textId="77777777" w:rsidR="0037396B" w:rsidRPr="009A72A5" w:rsidRDefault="0037396B" w:rsidP="009A72A5">
      <w:pPr>
        <w:pStyle w:val="NoSpacing"/>
        <w:rPr>
          <w:rFonts w:ascii="Arial" w:hAnsi="Arial" w:cs="Arial"/>
        </w:rPr>
      </w:pPr>
      <w:r w:rsidRPr="009A72A5">
        <w:rPr>
          <w:rFonts w:ascii="Arial" w:hAnsi="Arial" w:cs="Arial"/>
        </w:rPr>
        <w:t>Website: www.workingtontowncouncil.gov.uk</w:t>
      </w:r>
    </w:p>
    <w:p w14:paraId="35879312" w14:textId="77777777" w:rsidR="0037396B" w:rsidRPr="00BD2B09" w:rsidRDefault="0037396B" w:rsidP="009A72A5">
      <w:pPr>
        <w:pStyle w:val="NoSpacing"/>
        <w:rPr>
          <w:rFonts w:ascii="Arial" w:hAnsi="Arial"/>
        </w:rPr>
      </w:pPr>
    </w:p>
    <w:p w14:paraId="3EBB897A" w14:textId="77777777" w:rsidR="009A72A5" w:rsidRDefault="009A72A5" w:rsidP="0037396B">
      <w:pPr>
        <w:spacing w:after="100" w:afterAutospacing="1"/>
        <w:contextualSpacing/>
        <w:rPr>
          <w:rFonts w:ascii="Arial" w:hAnsi="Arial" w:cs="Arial"/>
        </w:rPr>
      </w:pPr>
    </w:p>
    <w:p w14:paraId="09912CC7" w14:textId="05713D13" w:rsidR="0085197B" w:rsidRDefault="00B7019F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Date of issue: </w:t>
      </w:r>
      <w:r w:rsidR="004215AA">
        <w:rPr>
          <w:rFonts w:ascii="Arial" w:hAnsi="Arial" w:cs="Arial"/>
        </w:rPr>
        <w:t>Tuesday 23</w:t>
      </w:r>
      <w:r w:rsidR="004215AA" w:rsidRPr="004215AA">
        <w:rPr>
          <w:rFonts w:ascii="Arial" w:hAnsi="Arial" w:cs="Arial"/>
          <w:vertAlign w:val="superscript"/>
        </w:rPr>
        <w:t>rd</w:t>
      </w:r>
      <w:r w:rsidR="004215AA">
        <w:rPr>
          <w:rFonts w:ascii="Arial" w:hAnsi="Arial" w:cs="Arial"/>
        </w:rPr>
        <w:t xml:space="preserve"> April 2024</w:t>
      </w:r>
      <w:r w:rsidR="00FB6A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708E7895" w14:textId="77777777" w:rsidR="00B7019F" w:rsidRPr="00BD2B09" w:rsidRDefault="00B7019F" w:rsidP="0037396B">
      <w:pPr>
        <w:spacing w:after="100" w:afterAutospacing="1"/>
        <w:contextualSpacing/>
        <w:rPr>
          <w:rFonts w:ascii="Arial" w:hAnsi="Arial" w:cs="Arial"/>
        </w:rPr>
      </w:pPr>
    </w:p>
    <w:p w14:paraId="4DE37376" w14:textId="66877BCD" w:rsidR="0037396B" w:rsidRPr="00BD2B09" w:rsidRDefault="009448C9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Members of </w:t>
      </w:r>
      <w:r w:rsidR="00C35B33">
        <w:rPr>
          <w:rFonts w:ascii="Arial" w:hAnsi="Arial" w:cs="Arial"/>
        </w:rPr>
        <w:t xml:space="preserve">the </w:t>
      </w:r>
      <w:r w:rsidRPr="00BD2B09">
        <w:rPr>
          <w:rFonts w:ascii="Arial" w:hAnsi="Arial" w:cs="Arial"/>
        </w:rPr>
        <w:t xml:space="preserve">Finance and General Purposes </w:t>
      </w:r>
      <w:r w:rsidR="0037396B" w:rsidRPr="00BD2B09">
        <w:rPr>
          <w:rFonts w:ascii="Arial" w:hAnsi="Arial" w:cs="Arial"/>
        </w:rPr>
        <w:t>Committee</w:t>
      </w:r>
      <w:r w:rsidR="009A72A5">
        <w:rPr>
          <w:rFonts w:ascii="Arial" w:hAnsi="Arial" w:cs="Arial"/>
        </w:rPr>
        <w:t xml:space="preserve">: </w:t>
      </w:r>
    </w:p>
    <w:p w14:paraId="29D15CE5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36BE2" w:rsidRPr="00BD2B09" w14:paraId="7357C735" w14:textId="77777777" w:rsidTr="002A7E7B">
        <w:trPr>
          <w:trHeight w:hRule="exact" w:val="397"/>
        </w:trPr>
        <w:tc>
          <w:tcPr>
            <w:tcW w:w="4643" w:type="dxa"/>
            <w:vAlign w:val="center"/>
          </w:tcPr>
          <w:p w14:paraId="16ECB630" w14:textId="270E3AD6" w:rsidR="00636BE2" w:rsidRPr="00BD2B09" w:rsidRDefault="009A72A5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Mike Rollo (Chair)</w:t>
            </w:r>
          </w:p>
        </w:tc>
        <w:tc>
          <w:tcPr>
            <w:tcW w:w="4643" w:type="dxa"/>
            <w:vAlign w:val="center"/>
          </w:tcPr>
          <w:p w14:paraId="12160F5B" w14:textId="4CF82912" w:rsidR="00636BE2" w:rsidRPr="00BD2B09" w:rsidRDefault="009A72A5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Michael Heaslip</w:t>
            </w:r>
          </w:p>
        </w:tc>
      </w:tr>
      <w:tr w:rsidR="009A72A5" w:rsidRPr="00BD2B09" w14:paraId="4E075CDC" w14:textId="77777777" w:rsidTr="002A7E7B">
        <w:trPr>
          <w:trHeight w:hRule="exact" w:val="397"/>
        </w:trPr>
        <w:tc>
          <w:tcPr>
            <w:tcW w:w="4643" w:type="dxa"/>
            <w:vAlign w:val="center"/>
          </w:tcPr>
          <w:p w14:paraId="09824274" w14:textId="25815F77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David Tennyson (Vice Chair)</w:t>
            </w:r>
          </w:p>
        </w:tc>
        <w:tc>
          <w:tcPr>
            <w:tcW w:w="4643" w:type="dxa"/>
            <w:vAlign w:val="center"/>
          </w:tcPr>
          <w:p w14:paraId="653C1BE7" w14:textId="34FB458B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Bernadette Jones</w:t>
            </w:r>
          </w:p>
        </w:tc>
      </w:tr>
      <w:tr w:rsidR="009A72A5" w:rsidRPr="00BD2B09" w14:paraId="426F9935" w14:textId="77777777" w:rsidTr="002A7E7B">
        <w:trPr>
          <w:trHeight w:hRule="exact" w:val="397"/>
        </w:trPr>
        <w:tc>
          <w:tcPr>
            <w:tcW w:w="4643" w:type="dxa"/>
            <w:vAlign w:val="center"/>
          </w:tcPr>
          <w:p w14:paraId="0B824C00" w14:textId="106222C6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Mary Bainbridge</w:t>
            </w:r>
          </w:p>
        </w:tc>
        <w:tc>
          <w:tcPr>
            <w:tcW w:w="4643" w:type="dxa"/>
            <w:vAlign w:val="center"/>
          </w:tcPr>
          <w:p w14:paraId="20AA5AF1" w14:textId="2DD836D9" w:rsidR="009A72A5" w:rsidRPr="00BD2B09" w:rsidRDefault="00E8037A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Jackie Kirkbride</w:t>
            </w:r>
          </w:p>
        </w:tc>
      </w:tr>
      <w:tr w:rsidR="009A72A5" w:rsidRPr="00BD2B09" w14:paraId="63B9FEC1" w14:textId="77777777" w:rsidTr="002A7E7B">
        <w:trPr>
          <w:trHeight w:hRule="exact" w:val="397"/>
        </w:trPr>
        <w:tc>
          <w:tcPr>
            <w:tcW w:w="4643" w:type="dxa"/>
            <w:vAlign w:val="center"/>
          </w:tcPr>
          <w:p w14:paraId="4E554EEF" w14:textId="27C5A8FD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Barbara Cannon</w:t>
            </w:r>
          </w:p>
        </w:tc>
        <w:tc>
          <w:tcPr>
            <w:tcW w:w="4643" w:type="dxa"/>
            <w:vAlign w:val="center"/>
          </w:tcPr>
          <w:p w14:paraId="39C20802" w14:textId="09563B18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Tricia Poole</w:t>
            </w:r>
          </w:p>
        </w:tc>
      </w:tr>
      <w:tr w:rsidR="009A72A5" w:rsidRPr="00BD2B09" w14:paraId="39CDB1CD" w14:textId="77777777" w:rsidTr="002A7E7B">
        <w:trPr>
          <w:trHeight w:hRule="exact" w:val="397"/>
        </w:trPr>
        <w:tc>
          <w:tcPr>
            <w:tcW w:w="4643" w:type="dxa"/>
            <w:vAlign w:val="center"/>
          </w:tcPr>
          <w:p w14:paraId="716F1DA2" w14:textId="73CE46D0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Hilary Harrington</w:t>
            </w:r>
          </w:p>
        </w:tc>
        <w:tc>
          <w:tcPr>
            <w:tcW w:w="4643" w:type="dxa"/>
            <w:vAlign w:val="center"/>
          </w:tcPr>
          <w:p w14:paraId="4ED0C2CA" w14:textId="4C25C323" w:rsidR="009A72A5" w:rsidRPr="00BD2B09" w:rsidRDefault="009A72A5" w:rsidP="009A7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Ellie Wood</w:t>
            </w:r>
          </w:p>
        </w:tc>
      </w:tr>
    </w:tbl>
    <w:p w14:paraId="18E13379" w14:textId="0F0ECD03" w:rsidR="0037396B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128074CA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(Copy for information only to other members of Workington Town Council)</w:t>
      </w:r>
    </w:p>
    <w:p w14:paraId="650D15F7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4210817E" w14:textId="04B679D7" w:rsidR="00CF2087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 are summoned to a meeting of Workington Town Council</w:t>
      </w:r>
      <w:r w:rsidR="00C35B33">
        <w:rPr>
          <w:rFonts w:ascii="Arial" w:hAnsi="Arial" w:cs="Arial"/>
        </w:rPr>
        <w:t>’s</w:t>
      </w:r>
      <w:r w:rsidRPr="00BD2B09">
        <w:rPr>
          <w:rFonts w:ascii="Arial" w:hAnsi="Arial" w:cs="Arial"/>
        </w:rPr>
        <w:t xml:space="preserve"> Finance</w:t>
      </w:r>
      <w:r w:rsidR="009448C9" w:rsidRPr="00BD2B09">
        <w:rPr>
          <w:rFonts w:ascii="Arial" w:hAnsi="Arial" w:cs="Arial"/>
        </w:rPr>
        <w:t xml:space="preserve"> and General Purposes</w:t>
      </w:r>
      <w:r w:rsidRPr="00BD2B09">
        <w:rPr>
          <w:rFonts w:ascii="Arial" w:hAnsi="Arial" w:cs="Arial"/>
        </w:rPr>
        <w:t xml:space="preserve"> Committee on</w:t>
      </w:r>
      <w:r w:rsidR="00443B1D">
        <w:rPr>
          <w:rFonts w:ascii="Arial" w:hAnsi="Arial" w:cs="Arial"/>
        </w:rPr>
        <w:t xml:space="preserve"> </w:t>
      </w:r>
      <w:r w:rsidR="004215AA">
        <w:rPr>
          <w:rFonts w:ascii="Arial" w:hAnsi="Arial" w:cs="Arial"/>
        </w:rPr>
        <w:t xml:space="preserve">Tuesday </w:t>
      </w:r>
      <w:r w:rsidR="00D8569E">
        <w:rPr>
          <w:rFonts w:ascii="Arial" w:hAnsi="Arial" w:cs="Arial"/>
        </w:rPr>
        <w:t>30</w:t>
      </w:r>
      <w:r w:rsidR="00D8569E" w:rsidRPr="00D8569E">
        <w:rPr>
          <w:rFonts w:ascii="Arial" w:hAnsi="Arial" w:cs="Arial"/>
          <w:vertAlign w:val="superscript"/>
        </w:rPr>
        <w:t>th</w:t>
      </w:r>
      <w:r w:rsidR="00D8569E">
        <w:rPr>
          <w:rFonts w:ascii="Arial" w:hAnsi="Arial" w:cs="Arial"/>
        </w:rPr>
        <w:t xml:space="preserve"> April </w:t>
      </w:r>
      <w:r w:rsidR="004215AA">
        <w:rPr>
          <w:rFonts w:ascii="Arial" w:hAnsi="Arial" w:cs="Arial"/>
        </w:rPr>
        <w:t xml:space="preserve">2024 </w:t>
      </w:r>
      <w:r w:rsidR="00D32396">
        <w:rPr>
          <w:rFonts w:ascii="Arial" w:hAnsi="Arial" w:cs="Arial"/>
        </w:rPr>
        <w:t>at 6p</w:t>
      </w:r>
      <w:r w:rsidR="007F37FC">
        <w:rPr>
          <w:rFonts w:ascii="Arial" w:hAnsi="Arial" w:cs="Arial"/>
        </w:rPr>
        <w:t>m</w:t>
      </w:r>
      <w:r w:rsidR="00AD003B">
        <w:rPr>
          <w:rFonts w:ascii="Arial" w:hAnsi="Arial" w:cs="Arial"/>
        </w:rPr>
        <w:t>.</w:t>
      </w:r>
    </w:p>
    <w:p w14:paraId="0E4493AC" w14:textId="77777777" w:rsidR="00CF2087" w:rsidRPr="00BD2B09" w:rsidRDefault="00CF2087" w:rsidP="0037396B">
      <w:pPr>
        <w:spacing w:after="100" w:afterAutospacing="1"/>
        <w:contextualSpacing/>
        <w:rPr>
          <w:rFonts w:ascii="Arial" w:hAnsi="Arial" w:cs="Arial"/>
        </w:rPr>
      </w:pPr>
    </w:p>
    <w:p w14:paraId="77E1D93D" w14:textId="4B2A304F" w:rsidR="0037396B" w:rsidRPr="00BD2B09" w:rsidRDefault="003530A2" w:rsidP="00CF208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D2B09">
        <w:rPr>
          <w:rFonts w:ascii="Arial" w:hAnsi="Arial" w:cs="Arial"/>
          <w:lang w:eastAsia="en-GB"/>
        </w:rPr>
        <w:t xml:space="preserve">The meeting will take place at </w:t>
      </w:r>
      <w:r w:rsidR="00B3035F">
        <w:rPr>
          <w:rFonts w:ascii="Arial" w:hAnsi="Arial" w:cs="Arial"/>
          <w:lang w:eastAsia="en-GB"/>
        </w:rPr>
        <w:t xml:space="preserve">the </w:t>
      </w:r>
      <w:r w:rsidR="00636BE2">
        <w:rPr>
          <w:rFonts w:ascii="Arial" w:hAnsi="Arial" w:cs="Arial"/>
          <w:lang w:eastAsia="en-GB"/>
        </w:rPr>
        <w:t xml:space="preserve">Workington Town Council Community Centre, Princess Street, Workington, CA14 2QG. </w:t>
      </w:r>
      <w:r w:rsidR="00CF2087" w:rsidRPr="00BD2B09">
        <w:rPr>
          <w:rFonts w:ascii="Arial" w:hAnsi="Arial" w:cs="Arial"/>
        </w:rPr>
        <w:t xml:space="preserve"> </w:t>
      </w:r>
    </w:p>
    <w:p w14:paraId="2E57FC5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0079315D" w14:textId="7DBE358E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Yours faithfully</w:t>
      </w:r>
      <w:r w:rsidR="009A72A5">
        <w:rPr>
          <w:rFonts w:ascii="Arial" w:hAnsi="Arial" w:cs="Arial"/>
        </w:rPr>
        <w:t>,</w:t>
      </w:r>
    </w:p>
    <w:p w14:paraId="44676B64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E8FB46B" w14:textId="2A587FBF" w:rsidR="0037396B" w:rsidRPr="004A1FC7" w:rsidRDefault="00443B1D" w:rsidP="0037396B">
      <w:pPr>
        <w:spacing w:after="100" w:afterAutospacing="1"/>
        <w:contextualSpacing/>
        <w:rPr>
          <w:rFonts w:ascii="Bradley Hand ITC" w:hAnsi="Bradley Hand ITC" w:cs="Arial"/>
          <w:b/>
          <w:sz w:val="36"/>
          <w:szCs w:val="36"/>
        </w:rPr>
      </w:pPr>
      <w:r>
        <w:rPr>
          <w:rFonts w:ascii="Bradley Hand ITC" w:hAnsi="Bradley Hand ITC" w:cs="Arial"/>
          <w:b/>
          <w:noProof/>
          <w:sz w:val="36"/>
          <w:szCs w:val="36"/>
          <w:lang w:eastAsia="en-GB"/>
        </w:rPr>
        <w:drawing>
          <wp:inline distT="0" distB="0" distL="0" distR="0" wp14:anchorId="20297F75" wp14:editId="40578AD9">
            <wp:extent cx="1305382" cy="362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ma Chapman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78" cy="36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9510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21084AF" w14:textId="666EE425" w:rsidR="0037396B" w:rsidRDefault="00443B1D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Emma Chapman</w:t>
      </w:r>
    </w:p>
    <w:p w14:paraId="2924B4A6" w14:textId="0CC4B018" w:rsidR="004A1FC7" w:rsidRPr="00BD2B09" w:rsidRDefault="00D8569E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Interim</w:t>
      </w:r>
      <w:r w:rsidR="00443B1D">
        <w:rPr>
          <w:rFonts w:ascii="Arial" w:hAnsi="Arial" w:cs="Arial"/>
        </w:rPr>
        <w:t xml:space="preserve"> Proper Officer</w:t>
      </w:r>
    </w:p>
    <w:p w14:paraId="51CE5C34" w14:textId="77777777" w:rsidR="0037396B" w:rsidRPr="007463E0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  <w:r w:rsidRPr="007463E0">
        <w:rPr>
          <w:rFonts w:ascii="Arial" w:hAnsi="Arial" w:cs="Arial"/>
          <w:b/>
        </w:rPr>
        <w:t>AGENDA</w:t>
      </w:r>
    </w:p>
    <w:p w14:paraId="7A01F625" w14:textId="7769141E" w:rsidR="0023304B" w:rsidRPr="007D0306" w:rsidRDefault="0023304B" w:rsidP="0023304B">
      <w:pPr>
        <w:pStyle w:val="NoSpacing"/>
        <w:numPr>
          <w:ilvl w:val="0"/>
          <w:numId w:val="24"/>
        </w:numPr>
        <w:suppressAutoHyphens/>
        <w:autoSpaceDN w:val="0"/>
        <w:rPr>
          <w:rFonts w:ascii="Arial" w:hAnsi="Arial" w:cs="Arial"/>
        </w:rPr>
      </w:pPr>
      <w:r w:rsidRPr="007D0306">
        <w:rPr>
          <w:rFonts w:ascii="Arial" w:hAnsi="Arial" w:cs="Arial"/>
          <w:b/>
        </w:rPr>
        <w:t xml:space="preserve">Apologies: </w:t>
      </w:r>
      <w:r w:rsidRPr="007D0306">
        <w:rPr>
          <w:rFonts w:ascii="Arial" w:hAnsi="Arial" w:cs="Arial"/>
        </w:rPr>
        <w:t xml:space="preserve">To </w:t>
      </w:r>
      <w:r w:rsidR="00D8569E">
        <w:rPr>
          <w:rFonts w:ascii="Arial" w:hAnsi="Arial" w:cs="Arial"/>
        </w:rPr>
        <w:t>n</w:t>
      </w:r>
      <w:r w:rsidRPr="007D0306">
        <w:rPr>
          <w:rFonts w:ascii="Arial" w:hAnsi="Arial" w:cs="Arial"/>
        </w:rPr>
        <w:t>ote any apologies.</w:t>
      </w:r>
    </w:p>
    <w:p w14:paraId="384CDC9B" w14:textId="77777777" w:rsidR="0023304B" w:rsidRPr="00A50140" w:rsidRDefault="0023304B" w:rsidP="0023304B">
      <w:pPr>
        <w:pStyle w:val="NoSpacing"/>
        <w:ind w:left="720"/>
        <w:rPr>
          <w:rFonts w:ascii="Arial" w:hAnsi="Arial" w:cs="Arial"/>
        </w:rPr>
      </w:pPr>
    </w:p>
    <w:p w14:paraId="77B80730" w14:textId="77777777" w:rsidR="0023304B" w:rsidRPr="00A50140" w:rsidRDefault="0023304B" w:rsidP="0023304B">
      <w:pPr>
        <w:pStyle w:val="NoSpacing"/>
        <w:numPr>
          <w:ilvl w:val="0"/>
          <w:numId w:val="24"/>
        </w:numPr>
        <w:suppressAutoHyphens/>
        <w:autoSpaceDN w:val="0"/>
        <w:rPr>
          <w:rFonts w:ascii="Arial" w:hAnsi="Arial" w:cs="Arial"/>
        </w:rPr>
      </w:pPr>
      <w:r w:rsidRPr="00A50140">
        <w:rPr>
          <w:rFonts w:ascii="Arial" w:hAnsi="Arial" w:cs="Arial"/>
          <w:b/>
        </w:rPr>
        <w:t xml:space="preserve">Declarations of Interest: </w:t>
      </w:r>
      <w:r w:rsidRPr="00A50140">
        <w:rPr>
          <w:rFonts w:ascii="Arial" w:hAnsi="Arial" w:cs="Arial"/>
        </w:rPr>
        <w:t xml:space="preserve">To receive any declarations of interest relating to matters which appear on this agenda. </w:t>
      </w:r>
    </w:p>
    <w:p w14:paraId="69F8B751" w14:textId="77777777" w:rsidR="0023304B" w:rsidRPr="00A50140" w:rsidRDefault="0023304B" w:rsidP="0023304B">
      <w:pPr>
        <w:pStyle w:val="NoSpacing"/>
        <w:ind w:left="1440"/>
        <w:rPr>
          <w:rFonts w:ascii="Arial" w:hAnsi="Arial" w:cs="Arial"/>
        </w:rPr>
      </w:pPr>
    </w:p>
    <w:p w14:paraId="059D9A70" w14:textId="77777777" w:rsidR="0023304B" w:rsidRDefault="0023304B" w:rsidP="0023304B">
      <w:pPr>
        <w:pStyle w:val="NoSpacing"/>
        <w:numPr>
          <w:ilvl w:val="0"/>
          <w:numId w:val="24"/>
        </w:numPr>
        <w:suppressAutoHyphens/>
        <w:autoSpaceDN w:val="0"/>
        <w:rPr>
          <w:rFonts w:ascii="Arial" w:hAnsi="Arial" w:cs="Arial"/>
        </w:rPr>
      </w:pPr>
      <w:r w:rsidRPr="00A50140">
        <w:rPr>
          <w:rFonts w:ascii="Arial" w:hAnsi="Arial" w:cs="Arial"/>
          <w:b/>
        </w:rPr>
        <w:t xml:space="preserve">Exclusion of Press and Public: </w:t>
      </w:r>
      <w:r w:rsidRPr="00A50140">
        <w:rPr>
          <w:rFonts w:ascii="Arial" w:hAnsi="Arial" w:cs="Arial"/>
        </w:rPr>
        <w:t>To consider any agenda items of which the press and public should be excluded.</w:t>
      </w:r>
    </w:p>
    <w:p w14:paraId="0A3A5F68" w14:textId="77777777" w:rsidR="0023304B" w:rsidRDefault="0023304B" w:rsidP="0023304B">
      <w:pPr>
        <w:pStyle w:val="NoSpacing"/>
        <w:rPr>
          <w:rFonts w:ascii="Arial" w:hAnsi="Arial" w:cs="Arial"/>
        </w:rPr>
      </w:pPr>
    </w:p>
    <w:p w14:paraId="7C6ACC67" w14:textId="77777777" w:rsidR="0023304B" w:rsidRDefault="0023304B" w:rsidP="0023304B">
      <w:pPr>
        <w:pStyle w:val="NoSpacing"/>
        <w:numPr>
          <w:ilvl w:val="0"/>
          <w:numId w:val="24"/>
        </w:numPr>
        <w:suppressAutoHyphens/>
        <w:autoSpaceDN w:val="0"/>
        <w:rPr>
          <w:rFonts w:ascii="Arial" w:hAnsi="Arial" w:cs="Arial"/>
        </w:rPr>
      </w:pPr>
      <w:r w:rsidRPr="009D6613">
        <w:rPr>
          <w:rFonts w:ascii="Arial" w:hAnsi="Arial" w:cs="Arial"/>
          <w:b/>
          <w:bCs/>
        </w:rPr>
        <w:t>Public Participation:</w:t>
      </w:r>
      <w:r>
        <w:rPr>
          <w:rFonts w:ascii="Arial" w:hAnsi="Arial" w:cs="Arial"/>
        </w:rPr>
        <w:t xml:space="preserve"> To consider any agenda items in which public participation will be permitted. </w:t>
      </w:r>
    </w:p>
    <w:p w14:paraId="28309164" w14:textId="77777777" w:rsidR="0023304B" w:rsidRPr="00310A13" w:rsidRDefault="0023304B" w:rsidP="0023304B">
      <w:pPr>
        <w:pStyle w:val="NoSpacing"/>
        <w:ind w:left="720"/>
        <w:rPr>
          <w:rFonts w:ascii="Arial" w:hAnsi="Arial" w:cs="Arial"/>
        </w:rPr>
      </w:pPr>
    </w:p>
    <w:p w14:paraId="2CD5694C" w14:textId="17188D0D" w:rsidR="0023304B" w:rsidRDefault="0023304B" w:rsidP="0023304B">
      <w:pPr>
        <w:pStyle w:val="NoSpacing"/>
        <w:numPr>
          <w:ilvl w:val="0"/>
          <w:numId w:val="24"/>
        </w:numPr>
        <w:suppressAutoHyphens/>
        <w:autoSpaceDN w:val="0"/>
        <w:rPr>
          <w:rFonts w:ascii="Arial" w:hAnsi="Arial" w:cs="Arial"/>
        </w:rPr>
      </w:pPr>
      <w:r w:rsidRPr="00310A13">
        <w:rPr>
          <w:rFonts w:ascii="Arial" w:hAnsi="Arial" w:cs="Arial"/>
          <w:b/>
        </w:rPr>
        <w:t xml:space="preserve">Minutes of previous meetings: </w:t>
      </w:r>
      <w:r w:rsidRPr="00310A13">
        <w:rPr>
          <w:rFonts w:ascii="Arial" w:hAnsi="Arial" w:cs="Arial"/>
        </w:rPr>
        <w:t xml:space="preserve">To approve the minutes of </w:t>
      </w:r>
      <w:r w:rsidR="00D32396">
        <w:rPr>
          <w:rFonts w:ascii="Arial" w:hAnsi="Arial" w:cs="Arial"/>
        </w:rPr>
        <w:t>16</w:t>
      </w:r>
      <w:r w:rsidR="00D32396" w:rsidRPr="00D32396">
        <w:rPr>
          <w:rFonts w:ascii="Arial" w:hAnsi="Arial" w:cs="Arial"/>
          <w:vertAlign w:val="superscript"/>
        </w:rPr>
        <w:t>th</w:t>
      </w:r>
      <w:r w:rsidR="00D32396">
        <w:rPr>
          <w:rFonts w:ascii="Arial" w:hAnsi="Arial" w:cs="Arial"/>
        </w:rPr>
        <w:t xml:space="preserve"> January 2024</w:t>
      </w:r>
      <w:r w:rsidRPr="00310A13">
        <w:rPr>
          <w:rFonts w:ascii="Arial" w:hAnsi="Arial" w:cs="Arial"/>
        </w:rPr>
        <w:t xml:space="preserve"> and affirm them a true record.</w:t>
      </w:r>
    </w:p>
    <w:p w14:paraId="23E7DB87" w14:textId="7381866A" w:rsidR="00171453" w:rsidRPr="001C5242" w:rsidRDefault="00171453" w:rsidP="00171453">
      <w:pPr>
        <w:pStyle w:val="NoSpacing"/>
        <w:suppressAutoHyphens/>
        <w:autoSpaceDN w:val="0"/>
        <w:ind w:left="720"/>
        <w:rPr>
          <w:rFonts w:ascii="Arial" w:hAnsi="Arial" w:cs="Arial"/>
        </w:rPr>
      </w:pPr>
    </w:p>
    <w:p w14:paraId="12354D52" w14:textId="77777777" w:rsidR="0023304B" w:rsidRPr="00C5461F" w:rsidRDefault="0023304B" w:rsidP="0023304B">
      <w:pPr>
        <w:pStyle w:val="NoSpacing"/>
        <w:numPr>
          <w:ilvl w:val="0"/>
          <w:numId w:val="24"/>
        </w:numPr>
        <w:suppressAutoHyphens/>
        <w:autoSpaceDN w:val="0"/>
        <w:rPr>
          <w:rFonts w:ascii="Arial" w:hAnsi="Arial" w:cs="Arial"/>
        </w:rPr>
      </w:pPr>
      <w:r w:rsidRPr="00C5461F">
        <w:rPr>
          <w:rFonts w:ascii="Arial" w:hAnsi="Arial" w:cs="Arial"/>
          <w:b/>
          <w:bCs/>
        </w:rPr>
        <w:t xml:space="preserve">Public Questions: </w:t>
      </w:r>
      <w:r w:rsidRPr="00C5461F">
        <w:rPr>
          <w:rFonts w:ascii="Arial" w:hAnsi="Arial" w:cs="Arial"/>
        </w:rPr>
        <w:t xml:space="preserve">To consider any questions from electors, of which notice has been given in accordance with Standing Order 3w. </w:t>
      </w:r>
    </w:p>
    <w:p w14:paraId="21E40BEC" w14:textId="77777777" w:rsidR="0023304B" w:rsidRPr="00C5461F" w:rsidRDefault="0023304B" w:rsidP="0023304B">
      <w:pPr>
        <w:pStyle w:val="NoSpacing"/>
        <w:ind w:left="360"/>
        <w:rPr>
          <w:rFonts w:ascii="Arial" w:hAnsi="Arial" w:cs="Arial"/>
          <w:color w:val="FF0000"/>
        </w:rPr>
      </w:pPr>
    </w:p>
    <w:p w14:paraId="44AA1B00" w14:textId="77777777" w:rsidR="0023304B" w:rsidRPr="00C5461F" w:rsidRDefault="0023304B" w:rsidP="0023304B">
      <w:pPr>
        <w:pStyle w:val="NoSpacing"/>
        <w:numPr>
          <w:ilvl w:val="0"/>
          <w:numId w:val="24"/>
        </w:numPr>
        <w:suppressAutoHyphens/>
        <w:autoSpaceDN w:val="0"/>
        <w:rPr>
          <w:rFonts w:ascii="Arial" w:hAnsi="Arial" w:cs="Arial"/>
        </w:rPr>
      </w:pPr>
      <w:r w:rsidRPr="00C5461F">
        <w:rPr>
          <w:rFonts w:ascii="Arial" w:hAnsi="Arial" w:cs="Arial"/>
          <w:b/>
          <w:bCs/>
        </w:rPr>
        <w:t>Questions and Statements from Members:</w:t>
      </w:r>
      <w:r w:rsidRPr="00C5461F">
        <w:rPr>
          <w:rFonts w:ascii="Arial" w:hAnsi="Arial" w:cs="Arial"/>
        </w:rPr>
        <w:t xml:space="preserve"> To consider questions and statements by members of which notice has been given.</w:t>
      </w:r>
    </w:p>
    <w:p w14:paraId="4CDAA6AA" w14:textId="77777777" w:rsidR="0023304B" w:rsidRPr="00C5461F" w:rsidRDefault="0023304B" w:rsidP="0023304B">
      <w:pPr>
        <w:pStyle w:val="NoSpacing"/>
        <w:ind w:left="720"/>
        <w:rPr>
          <w:rFonts w:ascii="Arial" w:hAnsi="Arial" w:cs="Arial"/>
          <w:color w:val="FF0000"/>
        </w:rPr>
      </w:pPr>
    </w:p>
    <w:p w14:paraId="11732FFB" w14:textId="77777777" w:rsidR="00294892" w:rsidRDefault="0023304B" w:rsidP="00294892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contextualSpacing/>
        <w:rPr>
          <w:rFonts w:ascii="Arial" w:hAnsi="Arial" w:cs="Arial"/>
          <w:b/>
        </w:rPr>
      </w:pPr>
      <w:r w:rsidRPr="00C5461F">
        <w:rPr>
          <w:rFonts w:ascii="Arial" w:hAnsi="Arial" w:cs="Arial"/>
          <w:b/>
          <w:bCs/>
        </w:rPr>
        <w:t>Motions on Notice:</w:t>
      </w:r>
      <w:r w:rsidRPr="00C5461F">
        <w:rPr>
          <w:rFonts w:ascii="Arial" w:hAnsi="Arial" w:cs="Arial"/>
        </w:rPr>
        <w:t xml:space="preserve"> To consider any motions from members of which notice has been given.</w:t>
      </w:r>
    </w:p>
    <w:p w14:paraId="1BA57D9C" w14:textId="77777777" w:rsidR="00294892" w:rsidRDefault="00294892" w:rsidP="00294892">
      <w:pPr>
        <w:pStyle w:val="NoSpacing"/>
        <w:suppressAutoHyphens/>
        <w:autoSpaceDN w:val="0"/>
        <w:spacing w:after="100" w:afterAutospacing="1"/>
        <w:ind w:left="720"/>
        <w:contextualSpacing/>
        <w:rPr>
          <w:rFonts w:ascii="Arial" w:hAnsi="Arial" w:cs="Arial"/>
          <w:b/>
        </w:rPr>
      </w:pPr>
    </w:p>
    <w:p w14:paraId="2C2B9A70" w14:textId="1FEB298B" w:rsidR="00BF03EE" w:rsidRPr="00294892" w:rsidRDefault="004A1FC7" w:rsidP="00294892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contextualSpacing/>
        <w:rPr>
          <w:rFonts w:ascii="Arial" w:hAnsi="Arial" w:cs="Arial"/>
          <w:b/>
        </w:rPr>
      </w:pPr>
      <w:r w:rsidRPr="00294892">
        <w:rPr>
          <w:rFonts w:ascii="Arial" w:hAnsi="Arial" w:cs="Arial"/>
          <w:b/>
        </w:rPr>
        <w:t>Budget</w:t>
      </w:r>
      <w:r w:rsidR="003546D0" w:rsidRPr="00294892">
        <w:rPr>
          <w:rFonts w:ascii="Arial" w:hAnsi="Arial" w:cs="Arial"/>
          <w:b/>
        </w:rPr>
        <w:t xml:space="preserve"> 2023-2024</w:t>
      </w:r>
      <w:r w:rsidR="005472C8" w:rsidRPr="00294892">
        <w:rPr>
          <w:rFonts w:ascii="Arial" w:hAnsi="Arial" w:cs="Arial"/>
          <w:b/>
        </w:rPr>
        <w:t xml:space="preserve">: </w:t>
      </w:r>
    </w:p>
    <w:p w14:paraId="5390F1F6" w14:textId="728C5D47" w:rsidR="006944B7" w:rsidRPr="006944B7" w:rsidRDefault="006944B7" w:rsidP="006944B7">
      <w:pPr>
        <w:pStyle w:val="NoSpacing"/>
        <w:numPr>
          <w:ilvl w:val="0"/>
          <w:numId w:val="28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 w:rsidRPr="00C5461F">
        <w:rPr>
          <w:rFonts w:ascii="Arial" w:hAnsi="Arial" w:cs="Arial"/>
          <w:bCs/>
        </w:rPr>
        <w:t xml:space="preserve">To </w:t>
      </w:r>
      <w:r>
        <w:rPr>
          <w:rFonts w:ascii="Arial" w:hAnsi="Arial" w:cs="Arial"/>
          <w:bCs/>
        </w:rPr>
        <w:t>note</w:t>
      </w:r>
      <w:r w:rsidRPr="00C5461F">
        <w:rPr>
          <w:rFonts w:ascii="Arial" w:hAnsi="Arial" w:cs="Arial"/>
          <w:bCs/>
        </w:rPr>
        <w:t xml:space="preserve"> the</w:t>
      </w:r>
      <w:r>
        <w:rPr>
          <w:rFonts w:ascii="Arial" w:hAnsi="Arial" w:cs="Arial"/>
          <w:bCs/>
        </w:rPr>
        <w:t xml:space="preserve"> draft</w:t>
      </w:r>
      <w:r w:rsidRPr="00C5461F">
        <w:rPr>
          <w:rFonts w:ascii="Arial" w:hAnsi="Arial" w:cs="Arial"/>
          <w:bCs/>
        </w:rPr>
        <w:t xml:space="preserve"> statement of accounts and bank reconciliation for </w:t>
      </w:r>
      <w:r>
        <w:rPr>
          <w:rFonts w:ascii="Arial" w:hAnsi="Arial" w:cs="Arial"/>
          <w:bCs/>
        </w:rPr>
        <w:t xml:space="preserve">March </w:t>
      </w:r>
      <w:r w:rsidRPr="00C5461F">
        <w:rPr>
          <w:rFonts w:ascii="Arial" w:hAnsi="Arial" w:cs="Arial"/>
          <w:bCs/>
        </w:rPr>
        <w:t>2024</w:t>
      </w:r>
      <w:r>
        <w:rPr>
          <w:rFonts w:ascii="Arial" w:hAnsi="Arial" w:cs="Arial"/>
          <w:bCs/>
        </w:rPr>
        <w:t>.</w:t>
      </w:r>
    </w:p>
    <w:p w14:paraId="6813FBDD" w14:textId="7D94975D" w:rsidR="00BF03EE" w:rsidRPr="008C37E9" w:rsidRDefault="005472C8" w:rsidP="00BF03EE">
      <w:pPr>
        <w:pStyle w:val="NoSpacing"/>
        <w:numPr>
          <w:ilvl w:val="0"/>
          <w:numId w:val="28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 w:rsidRPr="008C37E9">
        <w:rPr>
          <w:rFonts w:ascii="Arial" w:hAnsi="Arial" w:cs="Arial"/>
          <w:bCs/>
        </w:rPr>
        <w:t>To note the</w:t>
      </w:r>
      <w:r w:rsidR="00294892" w:rsidRPr="008C37E9">
        <w:rPr>
          <w:rFonts w:ascii="Arial" w:hAnsi="Arial" w:cs="Arial"/>
          <w:bCs/>
        </w:rPr>
        <w:t xml:space="preserve"> draft final accounts for 2023-2024.</w:t>
      </w:r>
    </w:p>
    <w:p w14:paraId="0CB45C5B" w14:textId="77777777" w:rsidR="006944B7" w:rsidRDefault="006944B7" w:rsidP="006944B7">
      <w:pPr>
        <w:pStyle w:val="NoSpacing"/>
        <w:numPr>
          <w:ilvl w:val="0"/>
          <w:numId w:val="28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note the following invoices have been approved for emergency payment under SO26:</w:t>
      </w:r>
    </w:p>
    <w:p w14:paraId="30BE126A" w14:textId="69E7BDCC" w:rsidR="006944B7" w:rsidRPr="006944B7" w:rsidRDefault="006944B7" w:rsidP="006552D6">
      <w:pPr>
        <w:pStyle w:val="NoSpacing"/>
        <w:numPr>
          <w:ilvl w:val="1"/>
          <w:numId w:val="35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 w:rsidRPr="006944B7">
        <w:rPr>
          <w:rFonts w:ascii="Arial" w:eastAsia="Times New Roman" w:hAnsi="Arial" w:cs="Arial"/>
          <w:color w:val="000000"/>
          <w:lang w:eastAsia="en-GB"/>
        </w:rPr>
        <w:t xml:space="preserve">External auditor </w:t>
      </w:r>
      <w:r w:rsidR="00F34803">
        <w:rPr>
          <w:rFonts w:ascii="Arial" w:eastAsia="Times New Roman" w:hAnsi="Arial" w:cs="Arial"/>
          <w:color w:val="000000"/>
          <w:lang w:eastAsia="en-GB"/>
        </w:rPr>
        <w:t xml:space="preserve">fees </w:t>
      </w:r>
      <w:r w:rsidR="00E36845">
        <w:rPr>
          <w:rFonts w:ascii="Arial" w:eastAsia="Times New Roman" w:hAnsi="Arial" w:cs="Arial"/>
          <w:color w:val="000000"/>
          <w:lang w:eastAsia="en-GB"/>
        </w:rPr>
        <w:t xml:space="preserve">at </w:t>
      </w:r>
      <w:r w:rsidRPr="006944B7">
        <w:rPr>
          <w:rFonts w:ascii="Arial" w:eastAsia="Times New Roman" w:hAnsi="Arial" w:cs="Arial"/>
          <w:color w:val="000000"/>
          <w:lang w:eastAsia="en-GB"/>
        </w:rPr>
        <w:t>£2,100</w:t>
      </w:r>
      <w:r w:rsidR="00F34803">
        <w:rPr>
          <w:rFonts w:ascii="Arial" w:eastAsia="Times New Roman" w:hAnsi="Arial" w:cs="Arial"/>
          <w:color w:val="000000"/>
          <w:lang w:eastAsia="en-GB"/>
        </w:rPr>
        <w:t xml:space="preserve"> from the audit fee budget line.</w:t>
      </w:r>
      <w:r w:rsidRPr="006944B7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0042BF0E" w14:textId="34AA3710" w:rsidR="006944B7" w:rsidRPr="006944B7" w:rsidRDefault="006944B7" w:rsidP="006552D6">
      <w:pPr>
        <w:pStyle w:val="NoSpacing"/>
        <w:numPr>
          <w:ilvl w:val="1"/>
          <w:numId w:val="35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 w:rsidRPr="006944B7">
        <w:rPr>
          <w:rFonts w:ascii="Arial" w:eastAsia="Times New Roman" w:hAnsi="Arial" w:cs="Arial"/>
          <w:color w:val="000000"/>
          <w:lang w:eastAsia="en-GB"/>
        </w:rPr>
        <w:t>O</w:t>
      </w:r>
      <w:r w:rsidR="00E36845">
        <w:rPr>
          <w:rFonts w:ascii="Arial" w:eastAsia="Times New Roman" w:hAnsi="Arial" w:cs="Arial"/>
          <w:color w:val="000000"/>
          <w:lang w:eastAsia="en-GB"/>
        </w:rPr>
        <w:t xml:space="preserve">ffice 365 fees at </w:t>
      </w:r>
      <w:r w:rsidRPr="006944B7">
        <w:rPr>
          <w:rFonts w:ascii="Arial" w:eastAsia="Times New Roman" w:hAnsi="Arial" w:cs="Arial"/>
          <w:color w:val="000000"/>
          <w:lang w:eastAsia="en-GB"/>
        </w:rPr>
        <w:t>£1</w:t>
      </w:r>
      <w:r w:rsidR="006552D6">
        <w:rPr>
          <w:rFonts w:ascii="Arial" w:eastAsia="Times New Roman" w:hAnsi="Arial" w:cs="Arial"/>
          <w:color w:val="000000"/>
          <w:lang w:eastAsia="en-GB"/>
        </w:rPr>
        <w:t>,</w:t>
      </w:r>
      <w:r w:rsidRPr="006944B7">
        <w:rPr>
          <w:rFonts w:ascii="Arial" w:eastAsia="Times New Roman" w:hAnsi="Arial" w:cs="Arial"/>
          <w:color w:val="000000"/>
          <w:lang w:eastAsia="en-GB"/>
        </w:rPr>
        <w:t>567.41</w:t>
      </w:r>
      <w:r w:rsidR="00F34803">
        <w:rPr>
          <w:rFonts w:ascii="Arial" w:eastAsia="Times New Roman" w:hAnsi="Arial" w:cs="Arial"/>
          <w:color w:val="000000"/>
          <w:lang w:eastAsia="en-GB"/>
        </w:rPr>
        <w:t xml:space="preserve"> from the IT budget line</w:t>
      </w:r>
      <w:r w:rsidRPr="006944B7">
        <w:rPr>
          <w:rFonts w:ascii="Arial" w:eastAsia="Times New Roman" w:hAnsi="Arial" w:cs="Arial"/>
          <w:color w:val="000000"/>
          <w:lang w:eastAsia="en-GB"/>
        </w:rPr>
        <w:t>.</w:t>
      </w:r>
    </w:p>
    <w:p w14:paraId="6C4F7CE1" w14:textId="77777777" w:rsidR="00294892" w:rsidRDefault="00294892" w:rsidP="00294892">
      <w:pPr>
        <w:pStyle w:val="NoSpacing"/>
        <w:suppressAutoHyphens/>
        <w:autoSpaceDN w:val="0"/>
        <w:spacing w:after="100" w:afterAutospacing="1"/>
        <w:ind w:left="1080"/>
        <w:contextualSpacing/>
        <w:rPr>
          <w:rFonts w:ascii="Arial" w:hAnsi="Arial" w:cs="Arial"/>
          <w:bCs/>
        </w:rPr>
      </w:pPr>
    </w:p>
    <w:p w14:paraId="7013DFE2" w14:textId="513C048B" w:rsidR="00294892" w:rsidRPr="00294892" w:rsidRDefault="00294892" w:rsidP="00294892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contextualSpacing/>
        <w:rPr>
          <w:rFonts w:ascii="Arial" w:hAnsi="Arial" w:cs="Arial"/>
          <w:b/>
          <w:bCs/>
        </w:rPr>
      </w:pPr>
      <w:r w:rsidRPr="00294892">
        <w:rPr>
          <w:rFonts w:ascii="Arial" w:hAnsi="Arial" w:cs="Arial"/>
          <w:b/>
          <w:bCs/>
        </w:rPr>
        <w:t>Budget 2024-2025</w:t>
      </w:r>
    </w:p>
    <w:p w14:paraId="3DBB1D1D" w14:textId="4EB78646" w:rsidR="00294892" w:rsidRPr="008C37E9" w:rsidRDefault="00294892" w:rsidP="00294892">
      <w:pPr>
        <w:pStyle w:val="NoSpacing"/>
        <w:numPr>
          <w:ilvl w:val="0"/>
          <w:numId w:val="33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 w:rsidRPr="008C37E9">
        <w:rPr>
          <w:rFonts w:ascii="Arial" w:hAnsi="Arial" w:cs="Arial"/>
          <w:bCs/>
        </w:rPr>
        <w:t>To note the budget monitoring report YTD</w:t>
      </w:r>
      <w:r w:rsidR="00F34803" w:rsidRPr="008C37E9">
        <w:rPr>
          <w:rFonts w:ascii="Arial" w:hAnsi="Arial" w:cs="Arial"/>
          <w:bCs/>
        </w:rPr>
        <w:t>.</w:t>
      </w:r>
    </w:p>
    <w:p w14:paraId="3E968B1F" w14:textId="77777777" w:rsidR="006944B7" w:rsidRPr="00C5461F" w:rsidRDefault="006944B7" w:rsidP="006944B7">
      <w:pPr>
        <w:pStyle w:val="NoSpacing"/>
        <w:numPr>
          <w:ilvl w:val="0"/>
          <w:numId w:val="33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 w:rsidRPr="00C5461F">
        <w:rPr>
          <w:rFonts w:ascii="Arial" w:hAnsi="Arial" w:cs="Arial"/>
          <w:bCs/>
        </w:rPr>
        <w:t>To authorise t</w:t>
      </w:r>
      <w:r>
        <w:rPr>
          <w:rFonts w:ascii="Arial" w:hAnsi="Arial" w:cs="Arial"/>
          <w:bCs/>
        </w:rPr>
        <w:t>he payment of the below invoice</w:t>
      </w:r>
      <w:r w:rsidRPr="00C5461F">
        <w:rPr>
          <w:rFonts w:ascii="Arial" w:hAnsi="Arial" w:cs="Arial"/>
          <w:bCs/>
        </w:rPr>
        <w:t>:</w:t>
      </w:r>
    </w:p>
    <w:p w14:paraId="557C8109" w14:textId="60BE51A1" w:rsidR="006944B7" w:rsidRDefault="006944B7" w:rsidP="00D46994">
      <w:pPr>
        <w:pStyle w:val="NoSpacing"/>
        <w:suppressAutoHyphens/>
        <w:autoSpaceDN w:val="0"/>
        <w:spacing w:after="100" w:afterAutospacing="1"/>
        <w:ind w:left="720" w:firstLine="36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Rialtas at £1,221</w:t>
      </w:r>
      <w:r w:rsidR="00F34803">
        <w:rPr>
          <w:rFonts w:ascii="Arial" w:hAnsi="Arial" w:cs="Arial"/>
          <w:bCs/>
        </w:rPr>
        <w:t xml:space="preserve"> from the IT budget line</w:t>
      </w:r>
      <w:r>
        <w:rPr>
          <w:rFonts w:ascii="Arial" w:hAnsi="Arial" w:cs="Arial"/>
          <w:bCs/>
        </w:rPr>
        <w:t xml:space="preserve">. </w:t>
      </w:r>
    </w:p>
    <w:p w14:paraId="4FE88CD8" w14:textId="6D78FC86" w:rsidR="006944B7" w:rsidRPr="006944B7" w:rsidRDefault="006944B7" w:rsidP="006944B7">
      <w:pPr>
        <w:pStyle w:val="NoSpacing"/>
        <w:suppressAutoHyphens/>
        <w:autoSpaceDN w:val="0"/>
        <w:spacing w:after="100" w:afterAutospacing="1"/>
        <w:ind w:left="288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710450DB" w14:textId="77777777" w:rsidR="006944B7" w:rsidRPr="006944B7" w:rsidRDefault="00294892" w:rsidP="002A3785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 w:rsidRPr="005F35ED">
        <w:rPr>
          <w:rFonts w:ascii="Arial" w:hAnsi="Arial" w:cs="Arial"/>
          <w:b/>
          <w:bCs/>
        </w:rPr>
        <w:t xml:space="preserve">AGAR </w:t>
      </w:r>
    </w:p>
    <w:p w14:paraId="1076F8C5" w14:textId="7C613049" w:rsidR="006944B7" w:rsidRDefault="00294892" w:rsidP="006944B7">
      <w:pPr>
        <w:pStyle w:val="NoSpacing"/>
        <w:numPr>
          <w:ilvl w:val="0"/>
          <w:numId w:val="34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 w:rsidRPr="005F35ED">
        <w:rPr>
          <w:rFonts w:ascii="Arial" w:hAnsi="Arial" w:cs="Arial"/>
          <w:b/>
          <w:bCs/>
        </w:rPr>
        <w:t>202</w:t>
      </w:r>
      <w:r w:rsidR="00966012">
        <w:rPr>
          <w:rFonts w:ascii="Arial" w:hAnsi="Arial" w:cs="Arial"/>
          <w:b/>
          <w:bCs/>
        </w:rPr>
        <w:t>2</w:t>
      </w:r>
      <w:r w:rsidRPr="005F35ED">
        <w:rPr>
          <w:rFonts w:ascii="Arial" w:hAnsi="Arial" w:cs="Arial"/>
          <w:b/>
          <w:bCs/>
        </w:rPr>
        <w:t>-202</w:t>
      </w:r>
      <w:r w:rsidR="00966012">
        <w:rPr>
          <w:rFonts w:ascii="Arial" w:hAnsi="Arial" w:cs="Arial"/>
          <w:b/>
          <w:bCs/>
        </w:rPr>
        <w:t>3</w:t>
      </w:r>
      <w:r w:rsidRPr="005F35ED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 xml:space="preserve"> To note the </w:t>
      </w:r>
      <w:r w:rsidR="006944B7">
        <w:rPr>
          <w:rFonts w:ascii="Arial" w:hAnsi="Arial" w:cs="Arial"/>
          <w:bCs/>
        </w:rPr>
        <w:t xml:space="preserve">conclusion of </w:t>
      </w:r>
      <w:r>
        <w:rPr>
          <w:rFonts w:ascii="Arial" w:hAnsi="Arial" w:cs="Arial"/>
          <w:bCs/>
        </w:rPr>
        <w:t>report</w:t>
      </w:r>
      <w:r w:rsidR="006944B7">
        <w:rPr>
          <w:rFonts w:ascii="Arial" w:hAnsi="Arial" w:cs="Arial"/>
          <w:bCs/>
        </w:rPr>
        <w:t xml:space="preserve"> from the external auditor</w:t>
      </w:r>
      <w:r>
        <w:rPr>
          <w:rFonts w:ascii="Arial" w:hAnsi="Arial" w:cs="Arial"/>
          <w:bCs/>
        </w:rPr>
        <w:t>.</w:t>
      </w:r>
      <w:bookmarkStart w:id="0" w:name="_Hlk66873530"/>
    </w:p>
    <w:p w14:paraId="00FB9349" w14:textId="74F5BB43" w:rsidR="006944B7" w:rsidRPr="008C37E9" w:rsidRDefault="006944B7" w:rsidP="006944B7">
      <w:pPr>
        <w:pStyle w:val="NoSpacing"/>
        <w:numPr>
          <w:ilvl w:val="0"/>
          <w:numId w:val="34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 w:rsidRPr="008C37E9">
        <w:rPr>
          <w:rFonts w:ascii="Arial" w:hAnsi="Arial" w:cs="Arial"/>
          <w:b/>
          <w:bCs/>
        </w:rPr>
        <w:t>202</w:t>
      </w:r>
      <w:r w:rsidR="00966012">
        <w:rPr>
          <w:rFonts w:ascii="Arial" w:hAnsi="Arial" w:cs="Arial"/>
          <w:b/>
          <w:bCs/>
        </w:rPr>
        <w:t>3</w:t>
      </w:r>
      <w:r w:rsidRPr="008C37E9">
        <w:rPr>
          <w:rFonts w:ascii="Arial" w:hAnsi="Arial" w:cs="Arial"/>
          <w:b/>
          <w:bCs/>
        </w:rPr>
        <w:t>-202</w:t>
      </w:r>
      <w:r w:rsidR="00966012">
        <w:rPr>
          <w:rFonts w:ascii="Arial" w:hAnsi="Arial" w:cs="Arial"/>
          <w:b/>
          <w:bCs/>
        </w:rPr>
        <w:t>4</w:t>
      </w:r>
      <w:r w:rsidRPr="008C37E9">
        <w:rPr>
          <w:rFonts w:ascii="Arial" w:hAnsi="Arial" w:cs="Arial"/>
          <w:b/>
          <w:bCs/>
        </w:rPr>
        <w:t>:</w:t>
      </w:r>
      <w:r w:rsidRPr="008C37E9">
        <w:rPr>
          <w:rFonts w:ascii="Arial" w:hAnsi="Arial" w:cs="Arial"/>
          <w:bCs/>
        </w:rPr>
        <w:t xml:space="preserve"> To note the draft AGAR report for 202</w:t>
      </w:r>
      <w:r w:rsidR="00966012">
        <w:rPr>
          <w:rFonts w:ascii="Arial" w:hAnsi="Arial" w:cs="Arial"/>
          <w:bCs/>
        </w:rPr>
        <w:t>3</w:t>
      </w:r>
      <w:r w:rsidRPr="008C37E9">
        <w:rPr>
          <w:rFonts w:ascii="Arial" w:hAnsi="Arial" w:cs="Arial"/>
          <w:bCs/>
        </w:rPr>
        <w:t>-202</w:t>
      </w:r>
      <w:r w:rsidR="00966012">
        <w:rPr>
          <w:rFonts w:ascii="Arial" w:hAnsi="Arial" w:cs="Arial"/>
          <w:bCs/>
        </w:rPr>
        <w:t>4</w:t>
      </w:r>
      <w:r w:rsidRPr="008C37E9">
        <w:rPr>
          <w:rFonts w:ascii="Arial" w:hAnsi="Arial" w:cs="Arial"/>
          <w:bCs/>
        </w:rPr>
        <w:t>.</w:t>
      </w:r>
    </w:p>
    <w:p w14:paraId="5BC496EB" w14:textId="77777777" w:rsidR="006944B7" w:rsidRPr="006944B7" w:rsidRDefault="006944B7" w:rsidP="006944B7">
      <w:pPr>
        <w:pStyle w:val="NoSpacing"/>
        <w:suppressAutoHyphens/>
        <w:autoSpaceDN w:val="0"/>
        <w:spacing w:after="100" w:afterAutospacing="1"/>
        <w:ind w:left="1080"/>
        <w:contextualSpacing/>
        <w:rPr>
          <w:rFonts w:ascii="Arial" w:hAnsi="Arial" w:cs="Arial"/>
          <w:bCs/>
        </w:rPr>
      </w:pPr>
    </w:p>
    <w:p w14:paraId="767A0E4F" w14:textId="199632D4" w:rsidR="005F35ED" w:rsidRPr="00E44002" w:rsidRDefault="005F35ED" w:rsidP="006944B7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 w:rsidRPr="006944B7">
        <w:rPr>
          <w:rFonts w:ascii="Arial" w:hAnsi="Arial" w:cs="Arial"/>
          <w:b/>
        </w:rPr>
        <w:t xml:space="preserve">F &amp; GP sub-committee: </w:t>
      </w:r>
      <w:r w:rsidRPr="006944B7">
        <w:rPr>
          <w:rFonts w:ascii="Arial" w:hAnsi="Arial" w:cs="Arial"/>
        </w:rPr>
        <w:t>To note the report from the Chair of the F &amp; GP sub-committee</w:t>
      </w:r>
      <w:r w:rsidR="00FE5BF5">
        <w:rPr>
          <w:rFonts w:ascii="Arial" w:hAnsi="Arial" w:cs="Arial"/>
        </w:rPr>
        <w:t xml:space="preserve"> and make any decisions required</w:t>
      </w:r>
      <w:r w:rsidRPr="006944B7">
        <w:rPr>
          <w:rFonts w:ascii="Arial" w:hAnsi="Arial" w:cs="Arial"/>
        </w:rPr>
        <w:t xml:space="preserve">. </w:t>
      </w:r>
    </w:p>
    <w:p w14:paraId="3228BCB8" w14:textId="77777777" w:rsidR="00E44002" w:rsidRPr="00E44002" w:rsidRDefault="00E44002" w:rsidP="00E44002">
      <w:pPr>
        <w:pStyle w:val="NoSpacing"/>
        <w:suppressAutoHyphens/>
        <w:autoSpaceDN w:val="0"/>
        <w:spacing w:after="100" w:afterAutospacing="1"/>
        <w:ind w:left="720"/>
        <w:contextualSpacing/>
        <w:rPr>
          <w:rFonts w:ascii="Arial" w:hAnsi="Arial" w:cs="Arial"/>
          <w:bCs/>
        </w:rPr>
      </w:pPr>
    </w:p>
    <w:p w14:paraId="4649CB91" w14:textId="5D4020A8" w:rsidR="00FA31BF" w:rsidRPr="009536E5" w:rsidRDefault="00E44002" w:rsidP="009536E5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Armed Forces Employment Policy:</w:t>
      </w:r>
      <w:r>
        <w:rPr>
          <w:rFonts w:ascii="Arial" w:hAnsi="Arial" w:cs="Arial"/>
          <w:bCs/>
        </w:rPr>
        <w:t xml:space="preserve"> Committee to </w:t>
      </w:r>
      <w:r w:rsidR="00FA31BF">
        <w:rPr>
          <w:rFonts w:ascii="Arial" w:hAnsi="Arial" w:cs="Arial"/>
          <w:bCs/>
        </w:rPr>
        <w:t>consider</w:t>
      </w:r>
      <w:r>
        <w:rPr>
          <w:rFonts w:ascii="Arial" w:hAnsi="Arial" w:cs="Arial"/>
          <w:bCs/>
        </w:rPr>
        <w:t xml:space="preserve"> the draft policy and approve for Officers to register for the bronze award. </w:t>
      </w:r>
    </w:p>
    <w:p w14:paraId="453327F4" w14:textId="17F33A3C" w:rsidR="00FA31BF" w:rsidRDefault="00FA31BF" w:rsidP="00FA31BF">
      <w:pPr>
        <w:pStyle w:val="NoSpacing"/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</w:p>
    <w:p w14:paraId="53C65B09" w14:textId="77EE05C9" w:rsidR="00FA31BF" w:rsidRPr="00FA31BF" w:rsidRDefault="00FA31BF" w:rsidP="00FA31BF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 w:rsidRPr="00FA31BF">
        <w:rPr>
          <w:rFonts w:ascii="Arial" w:hAnsi="Arial" w:cs="Arial"/>
          <w:b/>
        </w:rPr>
        <w:t>Mace</w:t>
      </w:r>
      <w:r w:rsidR="00157052">
        <w:rPr>
          <w:rFonts w:ascii="Arial" w:hAnsi="Arial" w:cs="Arial"/>
          <w:b/>
        </w:rPr>
        <w:t>/Deputy Mayor’s Chains</w:t>
      </w:r>
      <w:r w:rsidRPr="00FA31BF"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 xml:space="preserve"> To note the report and make any decisions required. </w:t>
      </w:r>
    </w:p>
    <w:p w14:paraId="05801F18" w14:textId="289DB547" w:rsidR="006944B7" w:rsidRDefault="006944B7" w:rsidP="006944B7">
      <w:pPr>
        <w:pStyle w:val="NoSpacing"/>
        <w:suppressAutoHyphens/>
        <w:autoSpaceDN w:val="0"/>
        <w:spacing w:after="100" w:afterAutospacing="1"/>
        <w:ind w:left="360"/>
        <w:contextualSpacing/>
        <w:rPr>
          <w:rFonts w:ascii="Arial" w:hAnsi="Arial" w:cs="Arial"/>
          <w:bCs/>
        </w:rPr>
      </w:pPr>
    </w:p>
    <w:p w14:paraId="091DFDEB" w14:textId="77777777" w:rsidR="006944B7" w:rsidRPr="008C37E9" w:rsidRDefault="00AD22D5" w:rsidP="006944B7">
      <w:pPr>
        <w:pStyle w:val="NoSpacing"/>
        <w:suppressAutoHyphens/>
        <w:autoSpaceDN w:val="0"/>
        <w:spacing w:after="100" w:afterAutospacing="1"/>
        <w:ind w:left="720"/>
        <w:contextualSpacing/>
        <w:rPr>
          <w:rFonts w:ascii="Arial" w:hAnsi="Arial" w:cs="Arial"/>
          <w:bCs/>
          <w:color w:val="FF0000"/>
        </w:rPr>
      </w:pPr>
      <w:r w:rsidRPr="008C37E9">
        <w:rPr>
          <w:rFonts w:ascii="Arial" w:hAnsi="Arial" w:cs="Arial"/>
          <w:b/>
          <w:color w:val="FF0000"/>
        </w:rPr>
        <w:t>PART TWO</w:t>
      </w:r>
      <w:r w:rsidR="002A3785" w:rsidRPr="008C37E9">
        <w:rPr>
          <w:rFonts w:ascii="Arial" w:hAnsi="Arial" w:cs="Arial"/>
          <w:b/>
          <w:color w:val="FF0000"/>
        </w:rPr>
        <w:t xml:space="preserve"> – Confidential </w:t>
      </w:r>
      <w:bookmarkEnd w:id="0"/>
    </w:p>
    <w:p w14:paraId="030FD64A" w14:textId="77777777" w:rsidR="00E36845" w:rsidRPr="00E36845" w:rsidRDefault="00E36845" w:rsidP="00E36845">
      <w:pPr>
        <w:pStyle w:val="NoSpacing"/>
        <w:suppressAutoHyphens/>
        <w:autoSpaceDN w:val="0"/>
        <w:spacing w:after="100" w:afterAutospacing="1"/>
        <w:ind w:left="720"/>
        <w:contextualSpacing/>
        <w:rPr>
          <w:rFonts w:ascii="Arial" w:hAnsi="Arial" w:cs="Arial"/>
          <w:bCs/>
        </w:rPr>
      </w:pPr>
    </w:p>
    <w:p w14:paraId="38B5D651" w14:textId="1864F26A" w:rsidR="009536E5" w:rsidRDefault="009536E5" w:rsidP="00E36845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 w:rsidRPr="00FA31BF">
        <w:rPr>
          <w:rFonts w:ascii="Arial" w:hAnsi="Arial" w:cs="Arial"/>
          <w:b/>
        </w:rPr>
        <w:t>Land Acquisition:</w:t>
      </w:r>
      <w:r>
        <w:rPr>
          <w:rFonts w:ascii="Arial" w:hAnsi="Arial" w:cs="Arial"/>
          <w:bCs/>
        </w:rPr>
        <w:t xml:space="preserve"> To note the report and make any decisions required</w:t>
      </w:r>
      <w:r>
        <w:rPr>
          <w:rFonts w:ascii="Arial" w:hAnsi="Arial" w:cs="Arial"/>
          <w:bCs/>
        </w:rPr>
        <w:t>.</w:t>
      </w:r>
    </w:p>
    <w:p w14:paraId="6DBE824E" w14:textId="77777777" w:rsidR="009536E5" w:rsidRPr="009536E5" w:rsidRDefault="009536E5" w:rsidP="009536E5">
      <w:pPr>
        <w:pStyle w:val="NoSpacing"/>
        <w:suppressAutoHyphens/>
        <w:autoSpaceDN w:val="0"/>
        <w:spacing w:after="100" w:afterAutospacing="1"/>
        <w:ind w:left="720"/>
        <w:contextualSpacing/>
        <w:rPr>
          <w:rFonts w:ascii="Arial" w:hAnsi="Arial" w:cs="Arial"/>
          <w:bCs/>
        </w:rPr>
      </w:pPr>
    </w:p>
    <w:p w14:paraId="0951EF4D" w14:textId="764B101B" w:rsidR="00E36845" w:rsidRPr="00E36845" w:rsidRDefault="00E36845" w:rsidP="00E36845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 w:rsidRPr="00E36845">
        <w:rPr>
          <w:rFonts w:ascii="Arial" w:hAnsi="Arial" w:cs="Arial"/>
          <w:b/>
          <w:bCs/>
        </w:rPr>
        <w:t>Staff Accommodation:</w:t>
      </w:r>
      <w:r w:rsidRPr="00E36845">
        <w:rPr>
          <w:rFonts w:ascii="Arial" w:hAnsi="Arial" w:cs="Arial"/>
          <w:bCs/>
        </w:rPr>
        <w:t xml:space="preserve"> To note the report and make any decisions required. </w:t>
      </w:r>
    </w:p>
    <w:p w14:paraId="6790E066" w14:textId="77777777" w:rsidR="00E36845" w:rsidRPr="00E36845" w:rsidRDefault="00E36845" w:rsidP="006944B7">
      <w:pPr>
        <w:pStyle w:val="NoSpacing"/>
        <w:suppressAutoHyphens/>
        <w:autoSpaceDN w:val="0"/>
        <w:spacing w:after="100" w:afterAutospacing="1"/>
        <w:ind w:left="720"/>
        <w:contextualSpacing/>
        <w:rPr>
          <w:rFonts w:ascii="Arial" w:hAnsi="Arial" w:cs="Arial"/>
          <w:bCs/>
        </w:rPr>
      </w:pPr>
    </w:p>
    <w:p w14:paraId="217F1E8A" w14:textId="74D76650" w:rsidR="0082284D" w:rsidRPr="00E36845" w:rsidRDefault="00A6556E" w:rsidP="0082284D">
      <w:pPr>
        <w:pStyle w:val="NoSpacing"/>
        <w:numPr>
          <w:ilvl w:val="0"/>
          <w:numId w:val="24"/>
        </w:numPr>
        <w:suppressAutoHyphens/>
        <w:autoSpaceDN w:val="0"/>
        <w:spacing w:after="100" w:afterAutospacing="1"/>
        <w:contextualSpacing/>
        <w:rPr>
          <w:rFonts w:ascii="Arial" w:hAnsi="Arial" w:cs="Arial"/>
          <w:bCs/>
        </w:rPr>
      </w:pPr>
      <w:r w:rsidRPr="00E36845">
        <w:rPr>
          <w:rFonts w:ascii="Arial" w:hAnsi="Arial" w:cs="Arial"/>
          <w:b/>
        </w:rPr>
        <w:t>Employment</w:t>
      </w:r>
      <w:r w:rsidR="00D109B8" w:rsidRPr="00E36845">
        <w:rPr>
          <w:rFonts w:ascii="Arial" w:hAnsi="Arial" w:cs="Arial"/>
          <w:b/>
        </w:rPr>
        <w:t xml:space="preserve">: </w:t>
      </w:r>
      <w:r w:rsidR="00D109B8" w:rsidRPr="00E36845">
        <w:rPr>
          <w:rFonts w:ascii="Arial" w:hAnsi="Arial" w:cs="Arial"/>
        </w:rPr>
        <w:t>Co</w:t>
      </w:r>
      <w:r w:rsidR="00C645BB" w:rsidRPr="00E36845">
        <w:rPr>
          <w:rFonts w:ascii="Arial" w:hAnsi="Arial" w:cs="Arial"/>
        </w:rPr>
        <w:t xml:space="preserve">mmittee to receive an update </w:t>
      </w:r>
      <w:r w:rsidR="006E0E5B" w:rsidRPr="00E36845">
        <w:rPr>
          <w:rFonts w:ascii="Arial" w:hAnsi="Arial" w:cs="Arial"/>
        </w:rPr>
        <w:t>on</w:t>
      </w:r>
      <w:r w:rsidR="00C645BB" w:rsidRPr="00E36845">
        <w:rPr>
          <w:rFonts w:ascii="Arial" w:hAnsi="Arial" w:cs="Arial"/>
        </w:rPr>
        <w:t xml:space="preserve"> any current employment issues. </w:t>
      </w:r>
    </w:p>
    <w:p w14:paraId="69ED1C3D" w14:textId="7056FA48" w:rsidR="001C5242" w:rsidRPr="002A3785" w:rsidRDefault="001C5242" w:rsidP="002A3785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1D9869" w14:textId="77777777" w:rsidR="001C5242" w:rsidRPr="002A3785" w:rsidRDefault="001C5242" w:rsidP="0063522B">
      <w:pPr>
        <w:pStyle w:val="NoSpacing"/>
        <w:ind w:left="1080"/>
        <w:rPr>
          <w:rFonts w:ascii="Arial" w:hAnsi="Arial" w:cs="Arial"/>
          <w:color w:val="FF0000"/>
        </w:rPr>
      </w:pPr>
    </w:p>
    <w:sectPr w:rsidR="001C5242" w:rsidRPr="002A3785" w:rsidSect="00317973">
      <w:footerReference w:type="default" r:id="rId9"/>
      <w:pgSz w:w="11906" w:h="16838"/>
      <w:pgMar w:top="1247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7346" w14:textId="77777777" w:rsidR="00944E5F" w:rsidRDefault="00944E5F" w:rsidP="00944E5F">
      <w:pPr>
        <w:spacing w:after="0" w:line="240" w:lineRule="auto"/>
      </w:pPr>
      <w:r>
        <w:separator/>
      </w:r>
    </w:p>
  </w:endnote>
  <w:endnote w:type="continuationSeparator" w:id="0">
    <w:p w14:paraId="09587154" w14:textId="77777777" w:rsidR="00944E5F" w:rsidRDefault="00944E5F" w:rsidP="0094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231E" w14:textId="170C64E3" w:rsidR="00944E5F" w:rsidRDefault="00944E5F" w:rsidP="00944E5F">
    <w:pPr>
      <w:pStyle w:val="Footer"/>
    </w:pPr>
    <w:r>
      <w:t>EC</w:t>
    </w:r>
    <w:r>
      <w:tab/>
    </w:r>
    <w:r>
      <w:tab/>
    </w:r>
    <w:sdt>
      <w:sdtPr>
        <w:id w:val="12097662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80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006ED5E" w14:textId="77777777" w:rsidR="00944E5F" w:rsidRDefault="00944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E750" w14:textId="77777777" w:rsidR="00944E5F" w:rsidRDefault="00944E5F" w:rsidP="00944E5F">
      <w:pPr>
        <w:spacing w:after="0" w:line="240" w:lineRule="auto"/>
      </w:pPr>
      <w:r>
        <w:separator/>
      </w:r>
    </w:p>
  </w:footnote>
  <w:footnote w:type="continuationSeparator" w:id="0">
    <w:p w14:paraId="196BF866" w14:textId="77777777" w:rsidR="00944E5F" w:rsidRDefault="00944E5F" w:rsidP="0094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874"/>
    <w:multiLevelType w:val="hybridMultilevel"/>
    <w:tmpl w:val="90CC63BC"/>
    <w:lvl w:ilvl="0" w:tplc="A732D8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61599"/>
    <w:multiLevelType w:val="hybridMultilevel"/>
    <w:tmpl w:val="0DAC04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5663"/>
    <w:multiLevelType w:val="hybridMultilevel"/>
    <w:tmpl w:val="F2343954"/>
    <w:lvl w:ilvl="0" w:tplc="D9DED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84D61"/>
    <w:multiLevelType w:val="hybridMultilevel"/>
    <w:tmpl w:val="B170A138"/>
    <w:lvl w:ilvl="0" w:tplc="03D45960">
      <w:start w:val="1"/>
      <w:numFmt w:val="lowerLetter"/>
      <w:lvlText w:val="%1)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1D30EEF"/>
    <w:multiLevelType w:val="hybridMultilevel"/>
    <w:tmpl w:val="4FBC32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F1916"/>
    <w:multiLevelType w:val="hybridMultilevel"/>
    <w:tmpl w:val="F55A1328"/>
    <w:lvl w:ilvl="0" w:tplc="5B789CA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636F2"/>
    <w:multiLevelType w:val="hybridMultilevel"/>
    <w:tmpl w:val="59208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CB3B4C"/>
    <w:multiLevelType w:val="hybridMultilevel"/>
    <w:tmpl w:val="4A365436"/>
    <w:lvl w:ilvl="0" w:tplc="C894749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D125FF"/>
    <w:multiLevelType w:val="hybridMultilevel"/>
    <w:tmpl w:val="D51C0F92"/>
    <w:lvl w:ilvl="0" w:tplc="80ACA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C083AB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212BDA"/>
    <w:multiLevelType w:val="hybridMultilevel"/>
    <w:tmpl w:val="EE04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22707"/>
    <w:multiLevelType w:val="hybridMultilevel"/>
    <w:tmpl w:val="03985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50EDF"/>
    <w:multiLevelType w:val="hybridMultilevel"/>
    <w:tmpl w:val="83E8CE50"/>
    <w:lvl w:ilvl="0" w:tplc="38129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F74347"/>
    <w:multiLevelType w:val="hybridMultilevel"/>
    <w:tmpl w:val="6AAA644C"/>
    <w:lvl w:ilvl="0" w:tplc="38129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C083AB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B549F4"/>
    <w:multiLevelType w:val="hybridMultilevel"/>
    <w:tmpl w:val="43BA98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776C4"/>
    <w:multiLevelType w:val="hybridMultilevel"/>
    <w:tmpl w:val="442A7C16"/>
    <w:lvl w:ilvl="0" w:tplc="EA7C51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DF6B88"/>
    <w:multiLevelType w:val="hybridMultilevel"/>
    <w:tmpl w:val="35068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E730E"/>
    <w:multiLevelType w:val="hybridMultilevel"/>
    <w:tmpl w:val="07C22048"/>
    <w:lvl w:ilvl="0" w:tplc="80ACA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13781C"/>
    <w:multiLevelType w:val="hybridMultilevel"/>
    <w:tmpl w:val="399A4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A4BE2"/>
    <w:multiLevelType w:val="hybridMultilevel"/>
    <w:tmpl w:val="C68A33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8A4AEF"/>
    <w:multiLevelType w:val="multilevel"/>
    <w:tmpl w:val="CFBC048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 w15:restartNumberingAfterBreak="0">
    <w:nsid w:val="56F95C20"/>
    <w:multiLevelType w:val="hybridMultilevel"/>
    <w:tmpl w:val="D0F8791E"/>
    <w:lvl w:ilvl="0" w:tplc="64685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52717C"/>
    <w:multiLevelType w:val="hybridMultilevel"/>
    <w:tmpl w:val="FDE4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35952"/>
    <w:multiLevelType w:val="hybridMultilevel"/>
    <w:tmpl w:val="3A80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E5B86"/>
    <w:multiLevelType w:val="hybridMultilevel"/>
    <w:tmpl w:val="B6EC0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401C56"/>
    <w:multiLevelType w:val="hybridMultilevel"/>
    <w:tmpl w:val="A3A6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4344C"/>
    <w:multiLevelType w:val="multilevel"/>
    <w:tmpl w:val="1FB48C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92C1820"/>
    <w:multiLevelType w:val="hybridMultilevel"/>
    <w:tmpl w:val="8CF89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45102"/>
    <w:multiLevelType w:val="hybridMultilevel"/>
    <w:tmpl w:val="21C4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B110A"/>
    <w:multiLevelType w:val="hybridMultilevel"/>
    <w:tmpl w:val="AD0C16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3768A"/>
    <w:multiLevelType w:val="hybridMultilevel"/>
    <w:tmpl w:val="16E26004"/>
    <w:lvl w:ilvl="0" w:tplc="03D4596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8F08E5"/>
    <w:multiLevelType w:val="hybridMultilevel"/>
    <w:tmpl w:val="CC80F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C5BFC"/>
    <w:multiLevelType w:val="hybridMultilevel"/>
    <w:tmpl w:val="0DAC04C2"/>
    <w:lvl w:ilvl="0" w:tplc="831C6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80F4A"/>
    <w:multiLevelType w:val="hybridMultilevel"/>
    <w:tmpl w:val="22D4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3274F"/>
    <w:multiLevelType w:val="hybridMultilevel"/>
    <w:tmpl w:val="6C0471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1E0F3F"/>
    <w:multiLevelType w:val="hybridMultilevel"/>
    <w:tmpl w:val="3A74C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8359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57126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7245192">
    <w:abstractNumId w:val="29"/>
  </w:num>
  <w:num w:numId="4" w16cid:durableId="235097672">
    <w:abstractNumId w:val="9"/>
  </w:num>
  <w:num w:numId="5" w16cid:durableId="1957323271">
    <w:abstractNumId w:val="15"/>
  </w:num>
  <w:num w:numId="6" w16cid:durableId="1424839485">
    <w:abstractNumId w:val="3"/>
  </w:num>
  <w:num w:numId="7" w16cid:durableId="481578456">
    <w:abstractNumId w:val="21"/>
  </w:num>
  <w:num w:numId="8" w16cid:durableId="1879708047">
    <w:abstractNumId w:val="33"/>
  </w:num>
  <w:num w:numId="9" w16cid:durableId="898826265">
    <w:abstractNumId w:val="32"/>
  </w:num>
  <w:num w:numId="10" w16cid:durableId="1678923648">
    <w:abstractNumId w:val="6"/>
  </w:num>
  <w:num w:numId="11" w16cid:durableId="947346785">
    <w:abstractNumId w:val="25"/>
  </w:num>
  <w:num w:numId="12" w16cid:durableId="1523010362">
    <w:abstractNumId w:val="22"/>
  </w:num>
  <w:num w:numId="13" w16cid:durableId="275261619">
    <w:abstractNumId w:val="0"/>
  </w:num>
  <w:num w:numId="14" w16cid:durableId="1005127543">
    <w:abstractNumId w:val="17"/>
  </w:num>
  <w:num w:numId="15" w16cid:durableId="714160761">
    <w:abstractNumId w:val="24"/>
  </w:num>
  <w:num w:numId="16" w16cid:durableId="774641844">
    <w:abstractNumId w:val="34"/>
  </w:num>
  <w:num w:numId="17" w16cid:durableId="2004821217">
    <w:abstractNumId w:val="30"/>
  </w:num>
  <w:num w:numId="18" w16cid:durableId="862859497">
    <w:abstractNumId w:val="27"/>
  </w:num>
  <w:num w:numId="19" w16cid:durableId="1470783331">
    <w:abstractNumId w:val="4"/>
  </w:num>
  <w:num w:numId="20" w16cid:durableId="284045817">
    <w:abstractNumId w:val="10"/>
  </w:num>
  <w:num w:numId="21" w16cid:durableId="114296338">
    <w:abstractNumId w:val="23"/>
  </w:num>
  <w:num w:numId="22" w16cid:durableId="643434877">
    <w:abstractNumId w:val="18"/>
  </w:num>
  <w:num w:numId="23" w16cid:durableId="1917010188">
    <w:abstractNumId w:val="26"/>
  </w:num>
  <w:num w:numId="24" w16cid:durableId="1454061843">
    <w:abstractNumId w:val="31"/>
  </w:num>
  <w:num w:numId="25" w16cid:durableId="1425763464">
    <w:abstractNumId w:val="1"/>
  </w:num>
  <w:num w:numId="26" w16cid:durableId="965896155">
    <w:abstractNumId w:val="7"/>
  </w:num>
  <w:num w:numId="27" w16cid:durableId="1386485065">
    <w:abstractNumId w:val="20"/>
  </w:num>
  <w:num w:numId="28" w16cid:durableId="1739403842">
    <w:abstractNumId w:val="11"/>
  </w:num>
  <w:num w:numId="29" w16cid:durableId="820192654">
    <w:abstractNumId w:val="5"/>
  </w:num>
  <w:num w:numId="30" w16cid:durableId="474958941">
    <w:abstractNumId w:val="13"/>
  </w:num>
  <w:num w:numId="31" w16cid:durableId="2011635036">
    <w:abstractNumId w:val="28"/>
  </w:num>
  <w:num w:numId="32" w16cid:durableId="1419909566">
    <w:abstractNumId w:val="2"/>
  </w:num>
  <w:num w:numId="33" w16cid:durableId="501089102">
    <w:abstractNumId w:val="16"/>
  </w:num>
  <w:num w:numId="34" w16cid:durableId="687759574">
    <w:abstractNumId w:val="14"/>
  </w:num>
  <w:num w:numId="35" w16cid:durableId="213467201">
    <w:abstractNumId w:val="12"/>
  </w:num>
  <w:num w:numId="36" w16cid:durableId="6292392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visionView w:inkAnnotation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6B"/>
    <w:rsid w:val="00004441"/>
    <w:rsid w:val="00006C99"/>
    <w:rsid w:val="00023415"/>
    <w:rsid w:val="000254BA"/>
    <w:rsid w:val="00031921"/>
    <w:rsid w:val="00040A65"/>
    <w:rsid w:val="00076079"/>
    <w:rsid w:val="000D5A6E"/>
    <w:rsid w:val="00155848"/>
    <w:rsid w:val="00157052"/>
    <w:rsid w:val="00171453"/>
    <w:rsid w:val="00194E55"/>
    <w:rsid w:val="001A18C8"/>
    <w:rsid w:val="001B2242"/>
    <w:rsid w:val="001B3BA2"/>
    <w:rsid w:val="001C5242"/>
    <w:rsid w:val="001D6526"/>
    <w:rsid w:val="001F0C2A"/>
    <w:rsid w:val="001F1BC8"/>
    <w:rsid w:val="001F2E0C"/>
    <w:rsid w:val="001F4C76"/>
    <w:rsid w:val="0020743A"/>
    <w:rsid w:val="0021035B"/>
    <w:rsid w:val="00213DC4"/>
    <w:rsid w:val="0023304B"/>
    <w:rsid w:val="00272D5F"/>
    <w:rsid w:val="002752B2"/>
    <w:rsid w:val="00287635"/>
    <w:rsid w:val="0029054A"/>
    <w:rsid w:val="00294892"/>
    <w:rsid w:val="002A3785"/>
    <w:rsid w:val="002A7E7B"/>
    <w:rsid w:val="002C5262"/>
    <w:rsid w:val="002D76F3"/>
    <w:rsid w:val="0031091D"/>
    <w:rsid w:val="00315553"/>
    <w:rsid w:val="00317973"/>
    <w:rsid w:val="003459DF"/>
    <w:rsid w:val="003530A2"/>
    <w:rsid w:val="003546D0"/>
    <w:rsid w:val="0037333A"/>
    <w:rsid w:val="0037396B"/>
    <w:rsid w:val="00375F8C"/>
    <w:rsid w:val="003873B6"/>
    <w:rsid w:val="00391D0C"/>
    <w:rsid w:val="003921EB"/>
    <w:rsid w:val="003A1063"/>
    <w:rsid w:val="003B7AF8"/>
    <w:rsid w:val="003C5678"/>
    <w:rsid w:val="003E1986"/>
    <w:rsid w:val="004215AA"/>
    <w:rsid w:val="00442DD7"/>
    <w:rsid w:val="00443B1D"/>
    <w:rsid w:val="00443D1A"/>
    <w:rsid w:val="00456869"/>
    <w:rsid w:val="004A1FC7"/>
    <w:rsid w:val="004A5BB7"/>
    <w:rsid w:val="004A5C74"/>
    <w:rsid w:val="004A7E9B"/>
    <w:rsid w:val="004C2BEB"/>
    <w:rsid w:val="004D15D7"/>
    <w:rsid w:val="004D57E7"/>
    <w:rsid w:val="004E798B"/>
    <w:rsid w:val="0050698C"/>
    <w:rsid w:val="00514E07"/>
    <w:rsid w:val="00534063"/>
    <w:rsid w:val="005358D1"/>
    <w:rsid w:val="005466A6"/>
    <w:rsid w:val="005472C8"/>
    <w:rsid w:val="0055468B"/>
    <w:rsid w:val="00557A48"/>
    <w:rsid w:val="00560789"/>
    <w:rsid w:val="00590DF0"/>
    <w:rsid w:val="005A0E74"/>
    <w:rsid w:val="005B5503"/>
    <w:rsid w:val="005D48E1"/>
    <w:rsid w:val="005D621D"/>
    <w:rsid w:val="005F35ED"/>
    <w:rsid w:val="005F3637"/>
    <w:rsid w:val="005F399D"/>
    <w:rsid w:val="00632E57"/>
    <w:rsid w:val="0063522B"/>
    <w:rsid w:val="00636BE2"/>
    <w:rsid w:val="00636F54"/>
    <w:rsid w:val="006552D6"/>
    <w:rsid w:val="00662907"/>
    <w:rsid w:val="00685888"/>
    <w:rsid w:val="006944B7"/>
    <w:rsid w:val="006B2712"/>
    <w:rsid w:val="006B302D"/>
    <w:rsid w:val="006B7E6B"/>
    <w:rsid w:val="006C1387"/>
    <w:rsid w:val="006D3777"/>
    <w:rsid w:val="006E0E5B"/>
    <w:rsid w:val="006E1B74"/>
    <w:rsid w:val="006E2C53"/>
    <w:rsid w:val="006E7438"/>
    <w:rsid w:val="006F26D8"/>
    <w:rsid w:val="006F4D3C"/>
    <w:rsid w:val="00701520"/>
    <w:rsid w:val="007355B6"/>
    <w:rsid w:val="007463E0"/>
    <w:rsid w:val="00754181"/>
    <w:rsid w:val="00761A00"/>
    <w:rsid w:val="007940E9"/>
    <w:rsid w:val="007B5656"/>
    <w:rsid w:val="007C1A80"/>
    <w:rsid w:val="007D5AE1"/>
    <w:rsid w:val="007E006B"/>
    <w:rsid w:val="007E776A"/>
    <w:rsid w:val="007E7C03"/>
    <w:rsid w:val="007F37FC"/>
    <w:rsid w:val="007F48BC"/>
    <w:rsid w:val="00821C8C"/>
    <w:rsid w:val="0082284D"/>
    <w:rsid w:val="00824624"/>
    <w:rsid w:val="00837E5B"/>
    <w:rsid w:val="00842146"/>
    <w:rsid w:val="008435CB"/>
    <w:rsid w:val="0085197B"/>
    <w:rsid w:val="00866CE7"/>
    <w:rsid w:val="008816F6"/>
    <w:rsid w:val="00895A89"/>
    <w:rsid w:val="008A0014"/>
    <w:rsid w:val="008A0C8D"/>
    <w:rsid w:val="008B068E"/>
    <w:rsid w:val="008C15E2"/>
    <w:rsid w:val="008C37E9"/>
    <w:rsid w:val="008C7752"/>
    <w:rsid w:val="008E14DD"/>
    <w:rsid w:val="008F738D"/>
    <w:rsid w:val="00907AA2"/>
    <w:rsid w:val="00907CE5"/>
    <w:rsid w:val="009240F5"/>
    <w:rsid w:val="009315D9"/>
    <w:rsid w:val="009448C9"/>
    <w:rsid w:val="00944E5F"/>
    <w:rsid w:val="009536E5"/>
    <w:rsid w:val="00966012"/>
    <w:rsid w:val="00975769"/>
    <w:rsid w:val="009812CF"/>
    <w:rsid w:val="009A4D68"/>
    <w:rsid w:val="009A72A5"/>
    <w:rsid w:val="009D3748"/>
    <w:rsid w:val="009D391F"/>
    <w:rsid w:val="009E2E65"/>
    <w:rsid w:val="009E53D0"/>
    <w:rsid w:val="009E7258"/>
    <w:rsid w:val="00A00337"/>
    <w:rsid w:val="00A00CC5"/>
    <w:rsid w:val="00A108B4"/>
    <w:rsid w:val="00A332F7"/>
    <w:rsid w:val="00A44157"/>
    <w:rsid w:val="00A45F65"/>
    <w:rsid w:val="00A51E65"/>
    <w:rsid w:val="00A52C17"/>
    <w:rsid w:val="00A57788"/>
    <w:rsid w:val="00A6556E"/>
    <w:rsid w:val="00A7595F"/>
    <w:rsid w:val="00A94D90"/>
    <w:rsid w:val="00AA2B2F"/>
    <w:rsid w:val="00AA4ED6"/>
    <w:rsid w:val="00AD003B"/>
    <w:rsid w:val="00AD1A54"/>
    <w:rsid w:val="00AD22D5"/>
    <w:rsid w:val="00AF010F"/>
    <w:rsid w:val="00AF3BAE"/>
    <w:rsid w:val="00B23515"/>
    <w:rsid w:val="00B24992"/>
    <w:rsid w:val="00B3035F"/>
    <w:rsid w:val="00B37AE4"/>
    <w:rsid w:val="00B44F9F"/>
    <w:rsid w:val="00B53924"/>
    <w:rsid w:val="00B56E30"/>
    <w:rsid w:val="00B679F2"/>
    <w:rsid w:val="00B7019F"/>
    <w:rsid w:val="00B7499C"/>
    <w:rsid w:val="00BA3D8A"/>
    <w:rsid w:val="00BB26EC"/>
    <w:rsid w:val="00BD274D"/>
    <w:rsid w:val="00BD2B09"/>
    <w:rsid w:val="00BD5714"/>
    <w:rsid w:val="00BD66FB"/>
    <w:rsid w:val="00BF03EE"/>
    <w:rsid w:val="00BF5509"/>
    <w:rsid w:val="00C220EF"/>
    <w:rsid w:val="00C2590B"/>
    <w:rsid w:val="00C35B33"/>
    <w:rsid w:val="00C422C8"/>
    <w:rsid w:val="00C53D3C"/>
    <w:rsid w:val="00C5461F"/>
    <w:rsid w:val="00C603B8"/>
    <w:rsid w:val="00C645BB"/>
    <w:rsid w:val="00C663D2"/>
    <w:rsid w:val="00CB23F4"/>
    <w:rsid w:val="00CE79E8"/>
    <w:rsid w:val="00CF2087"/>
    <w:rsid w:val="00D109B8"/>
    <w:rsid w:val="00D12EBB"/>
    <w:rsid w:val="00D15D97"/>
    <w:rsid w:val="00D32396"/>
    <w:rsid w:val="00D3248D"/>
    <w:rsid w:val="00D33984"/>
    <w:rsid w:val="00D46994"/>
    <w:rsid w:val="00D81248"/>
    <w:rsid w:val="00D8569E"/>
    <w:rsid w:val="00D8739E"/>
    <w:rsid w:val="00D949D3"/>
    <w:rsid w:val="00DB341F"/>
    <w:rsid w:val="00DE047F"/>
    <w:rsid w:val="00DE094F"/>
    <w:rsid w:val="00DE3F63"/>
    <w:rsid w:val="00DE5750"/>
    <w:rsid w:val="00DF31D0"/>
    <w:rsid w:val="00E213E6"/>
    <w:rsid w:val="00E2769B"/>
    <w:rsid w:val="00E354C1"/>
    <w:rsid w:val="00E36845"/>
    <w:rsid w:val="00E44002"/>
    <w:rsid w:val="00E45054"/>
    <w:rsid w:val="00E56461"/>
    <w:rsid w:val="00E5740C"/>
    <w:rsid w:val="00E655A9"/>
    <w:rsid w:val="00E707F4"/>
    <w:rsid w:val="00E8037A"/>
    <w:rsid w:val="00EA6DDE"/>
    <w:rsid w:val="00EB163C"/>
    <w:rsid w:val="00ED1309"/>
    <w:rsid w:val="00ED502E"/>
    <w:rsid w:val="00ED5C8C"/>
    <w:rsid w:val="00ED7A60"/>
    <w:rsid w:val="00EE022F"/>
    <w:rsid w:val="00EF53FE"/>
    <w:rsid w:val="00F10F73"/>
    <w:rsid w:val="00F32D81"/>
    <w:rsid w:val="00F34803"/>
    <w:rsid w:val="00F43FDA"/>
    <w:rsid w:val="00F46764"/>
    <w:rsid w:val="00F70B60"/>
    <w:rsid w:val="00F77AE6"/>
    <w:rsid w:val="00F82DB6"/>
    <w:rsid w:val="00F90C8C"/>
    <w:rsid w:val="00FA31BF"/>
    <w:rsid w:val="00FB6A18"/>
    <w:rsid w:val="00FE4DDC"/>
    <w:rsid w:val="00F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D29C0AB"/>
  <w15:chartTrackingRefBased/>
  <w15:docId w15:val="{8999A290-7F75-45EC-9BAE-30F3616B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39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37396B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E5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33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qFormat/>
    <w:rsid w:val="0044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30A2"/>
    <w:pPr>
      <w:spacing w:after="0" w:line="240" w:lineRule="auto"/>
      <w:ind w:left="720"/>
    </w:pPr>
    <w:rPr>
      <w:rFonts w:eastAsiaTheme="minorHAnsi" w:cs="Calibri"/>
    </w:rPr>
  </w:style>
  <w:style w:type="paragraph" w:styleId="NoSpacing">
    <w:name w:val="No Spacing"/>
    <w:qFormat/>
    <w:rsid w:val="00AD22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4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Amelia</dc:creator>
  <cp:keywords/>
  <cp:lastModifiedBy>Emma Chapman</cp:lastModifiedBy>
  <cp:revision>17</cp:revision>
  <cp:lastPrinted>2023-05-24T07:55:00Z</cp:lastPrinted>
  <dcterms:created xsi:type="dcterms:W3CDTF">2024-01-05T13:38:00Z</dcterms:created>
  <dcterms:modified xsi:type="dcterms:W3CDTF">2024-04-23T13:00:00Z</dcterms:modified>
</cp:coreProperties>
</file>